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ECCCD" w14:textId="77777777" w:rsidR="00733871" w:rsidRPr="00BB7444" w:rsidRDefault="00733871" w:rsidP="00733871">
      <w:pPr>
        <w:spacing w:after="0"/>
        <w:ind w:left="547" w:right="-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B7444">
        <w:rPr>
          <w:rFonts w:ascii="Times New Roman" w:eastAsia="Times New Roman" w:hAnsi="Times New Roman"/>
          <w:color w:val="000000"/>
          <w:sz w:val="28"/>
          <w:szCs w:val="28"/>
        </w:rPr>
        <w:t>Муниципальное бюджетное общеобразовательное учреждение "Завьяловская средняя общеобразовательная школа с углубленным изучением отдельных предметов"</w:t>
      </w:r>
    </w:p>
    <w:p w14:paraId="24C3A6BF" w14:textId="77777777" w:rsidR="00733871" w:rsidRPr="00BB7444" w:rsidRDefault="00733871" w:rsidP="00733871">
      <w:pPr>
        <w:pStyle w:val="a6"/>
        <w:jc w:val="center"/>
        <w:rPr>
          <w:sz w:val="28"/>
          <w:szCs w:val="28"/>
        </w:rPr>
      </w:pPr>
    </w:p>
    <w:p w14:paraId="00E0B1CD" w14:textId="77777777" w:rsidR="00733871" w:rsidRPr="00BB7444" w:rsidRDefault="00733871" w:rsidP="00733871">
      <w:pPr>
        <w:pStyle w:val="a6"/>
        <w:rPr>
          <w:sz w:val="28"/>
          <w:szCs w:val="28"/>
        </w:rPr>
      </w:pPr>
    </w:p>
    <w:p w14:paraId="4711B2BB" w14:textId="77777777" w:rsidR="00733871" w:rsidRPr="00BB7444" w:rsidRDefault="00733871" w:rsidP="00733871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BB7444">
        <w:rPr>
          <w:rFonts w:ascii="Times New Roman" w:eastAsia="Times New Roman" w:hAnsi="Times New Roman"/>
          <w:color w:val="000000"/>
          <w:sz w:val="28"/>
          <w:szCs w:val="28"/>
        </w:rPr>
        <w:t xml:space="preserve">Принята на заседании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Утвержде</w:t>
      </w:r>
      <w:r w:rsidRPr="00BB7444">
        <w:rPr>
          <w:rFonts w:ascii="Times New Roman" w:eastAsia="Times New Roman" w:hAnsi="Times New Roman"/>
          <w:color w:val="000000"/>
          <w:sz w:val="28"/>
          <w:szCs w:val="28"/>
        </w:rPr>
        <w:t>на»</w:t>
      </w:r>
    </w:p>
    <w:p w14:paraId="0D027EB0" w14:textId="41FD83B4" w:rsidR="00733871" w:rsidRPr="00BB7444" w:rsidRDefault="00733871" w:rsidP="00733871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BB7444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педагогического совета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BE065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приказ № 514 </w:t>
      </w:r>
      <w:proofErr w:type="gramStart"/>
      <w:r w:rsidR="00BE0650">
        <w:rPr>
          <w:rFonts w:ascii="Times New Roman" w:eastAsia="Times New Roman" w:hAnsi="Times New Roman"/>
          <w:color w:val="000000"/>
          <w:sz w:val="28"/>
          <w:szCs w:val="28"/>
        </w:rPr>
        <w:t>от  31.08.2022</w:t>
      </w:r>
      <w:proofErr w:type="gramEnd"/>
    </w:p>
    <w:p w14:paraId="33C2E135" w14:textId="6F538E48" w:rsidR="00733871" w:rsidRDefault="00BE0650" w:rsidP="00733871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31.08.2022</w:t>
      </w:r>
      <w:r w:rsidR="00733871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14:paraId="610A6A57" w14:textId="7A004267" w:rsidR="00070F5A" w:rsidRPr="00733871" w:rsidRDefault="00733871" w:rsidP="00733871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90587BA" wp14:editId="1434DFC3">
            <wp:extent cx="2000250" cy="1657350"/>
            <wp:effectExtent l="19050" t="0" r="0" b="0"/>
            <wp:docPr id="1" name="Рисунок 12" descr="https://sun9-88.userapi.com/impg/8RSHC3MA6OKoE4T5yshHG25qcc2tfjykyF7Z2w/kY8d5GrY_oY.jpg?size=397x328&amp;quality=96&amp;sign=46326ed5eb748ac2409835ebe81066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n9-88.userapi.com/impg/8RSHC3MA6OKoE4T5yshHG25qcc2tfjykyF7Z2w/kY8d5GrY_oY.jpg?size=397x328&amp;quality=96&amp;sign=46326ed5eb748ac2409835ebe81066aa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388D7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4AD5827C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7BFBBBD7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730472C3" w14:textId="3791BE3F" w:rsidR="00070F5A" w:rsidRPr="00070F5A" w:rsidRDefault="00070F5A" w:rsidP="00070F5A">
      <w:pPr>
        <w:pStyle w:val="a9"/>
        <w:spacing w:before="8"/>
        <w:ind w:left="0"/>
        <w:rPr>
          <w:sz w:val="24"/>
          <w:szCs w:val="24"/>
        </w:rPr>
      </w:pPr>
    </w:p>
    <w:p w14:paraId="7E1B35C4" w14:textId="77777777" w:rsidR="00733871" w:rsidRDefault="00070F5A" w:rsidP="00070F5A">
      <w:pPr>
        <w:pStyle w:val="1"/>
        <w:spacing w:before="89" w:line="362" w:lineRule="auto"/>
        <w:ind w:right="1390"/>
        <w:jc w:val="center"/>
        <w:rPr>
          <w:sz w:val="24"/>
          <w:szCs w:val="24"/>
        </w:rPr>
      </w:pPr>
      <w:r w:rsidRPr="00070F5A">
        <w:rPr>
          <w:sz w:val="24"/>
          <w:szCs w:val="24"/>
        </w:rPr>
        <w:t>ДОПОЛНИТЕЛЬНАЯ ОБЩЕОБРАЗОВАТЕЛЬНАЯ</w:t>
      </w:r>
      <w:r w:rsidRPr="00070F5A">
        <w:rPr>
          <w:spacing w:val="-67"/>
          <w:sz w:val="24"/>
          <w:szCs w:val="24"/>
        </w:rPr>
        <w:t xml:space="preserve"> </w:t>
      </w:r>
      <w:r w:rsidRPr="00070F5A">
        <w:rPr>
          <w:sz w:val="24"/>
          <w:szCs w:val="24"/>
        </w:rPr>
        <w:t>ОБЩЕРАЗВИВАЮЩАЯ</w:t>
      </w:r>
      <w:r w:rsidRPr="00070F5A">
        <w:rPr>
          <w:spacing w:val="-2"/>
          <w:sz w:val="24"/>
          <w:szCs w:val="24"/>
        </w:rPr>
        <w:t xml:space="preserve"> </w:t>
      </w:r>
      <w:r w:rsidRPr="00070F5A">
        <w:rPr>
          <w:sz w:val="24"/>
          <w:szCs w:val="24"/>
        </w:rPr>
        <w:t>ПРОГРАММА</w:t>
      </w:r>
      <w:r w:rsidR="00733871">
        <w:rPr>
          <w:sz w:val="24"/>
          <w:szCs w:val="24"/>
        </w:rPr>
        <w:t xml:space="preserve"> </w:t>
      </w:r>
    </w:p>
    <w:p w14:paraId="0CB394CF" w14:textId="4E2860ED" w:rsidR="00070F5A" w:rsidRPr="00070F5A" w:rsidRDefault="00733871" w:rsidP="00070F5A">
      <w:pPr>
        <w:pStyle w:val="1"/>
        <w:spacing w:before="89" w:line="362" w:lineRule="auto"/>
        <w:ind w:right="1390"/>
        <w:jc w:val="center"/>
        <w:rPr>
          <w:sz w:val="24"/>
          <w:szCs w:val="24"/>
        </w:rPr>
      </w:pPr>
      <w:r>
        <w:rPr>
          <w:sz w:val="24"/>
          <w:szCs w:val="24"/>
        </w:rPr>
        <w:t>ЕСТЕСТВЕННОНАУЧНОЙ НАПРАВЛЕННОСТИ</w:t>
      </w:r>
    </w:p>
    <w:p w14:paraId="60608750" w14:textId="0AB90772" w:rsidR="00070F5A" w:rsidRPr="00070F5A" w:rsidRDefault="00070F5A" w:rsidP="00070F5A">
      <w:pPr>
        <w:spacing w:line="319" w:lineRule="exact"/>
        <w:ind w:left="1451" w:right="1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«Опыты и исследования по физике с цифровой лабораторией»</w:t>
      </w:r>
    </w:p>
    <w:p w14:paraId="7233F827" w14:textId="77777777" w:rsidR="00070F5A" w:rsidRPr="00070F5A" w:rsidRDefault="00070F5A" w:rsidP="00070F5A">
      <w:pPr>
        <w:pStyle w:val="a9"/>
        <w:ind w:left="0"/>
        <w:rPr>
          <w:b/>
          <w:sz w:val="24"/>
          <w:szCs w:val="24"/>
        </w:rPr>
      </w:pPr>
    </w:p>
    <w:p w14:paraId="4EC3E62E" w14:textId="77777777" w:rsidR="00070F5A" w:rsidRPr="00070F5A" w:rsidRDefault="00070F5A" w:rsidP="00070F5A">
      <w:pPr>
        <w:pStyle w:val="a9"/>
        <w:spacing w:before="3"/>
        <w:ind w:left="0"/>
        <w:rPr>
          <w:b/>
          <w:sz w:val="24"/>
          <w:szCs w:val="24"/>
        </w:rPr>
      </w:pPr>
    </w:p>
    <w:p w14:paraId="4C624FD9" w14:textId="74EA9FF4" w:rsidR="00070F5A" w:rsidRPr="00070F5A" w:rsidRDefault="00070F5A" w:rsidP="00070F5A">
      <w:pPr>
        <w:pStyle w:val="a9"/>
        <w:spacing w:line="278" w:lineRule="auto"/>
        <w:ind w:left="2467" w:right="2404"/>
        <w:jc w:val="center"/>
        <w:rPr>
          <w:sz w:val="24"/>
          <w:szCs w:val="24"/>
        </w:rPr>
      </w:pPr>
      <w:r w:rsidRPr="00070F5A">
        <w:rPr>
          <w:sz w:val="24"/>
          <w:szCs w:val="24"/>
        </w:rPr>
        <w:t>Уровень: базовый</w:t>
      </w:r>
    </w:p>
    <w:p w14:paraId="1560115A" w14:textId="163DE6A8" w:rsidR="00070F5A" w:rsidRDefault="00070F5A" w:rsidP="00070F5A">
      <w:pPr>
        <w:pStyle w:val="a9"/>
        <w:spacing w:line="278" w:lineRule="auto"/>
        <w:ind w:left="3045" w:right="2982"/>
        <w:jc w:val="center"/>
        <w:rPr>
          <w:sz w:val="24"/>
          <w:szCs w:val="24"/>
        </w:rPr>
      </w:pPr>
      <w:r w:rsidRPr="00070F5A">
        <w:rPr>
          <w:sz w:val="24"/>
          <w:szCs w:val="24"/>
        </w:rPr>
        <w:t xml:space="preserve">Возраст обучающихся: </w:t>
      </w:r>
      <w:r>
        <w:rPr>
          <w:sz w:val="24"/>
          <w:szCs w:val="24"/>
        </w:rPr>
        <w:t>16 -</w:t>
      </w:r>
      <w:r w:rsidR="00BE0650">
        <w:rPr>
          <w:sz w:val="24"/>
          <w:szCs w:val="24"/>
        </w:rPr>
        <w:t xml:space="preserve"> 18</w:t>
      </w:r>
      <w:r w:rsidRPr="00070F5A">
        <w:rPr>
          <w:sz w:val="24"/>
          <w:szCs w:val="24"/>
        </w:rPr>
        <w:t>лет</w:t>
      </w:r>
    </w:p>
    <w:p w14:paraId="729E0934" w14:textId="4292D0C6" w:rsidR="00070F5A" w:rsidRPr="00070F5A" w:rsidRDefault="00070F5A" w:rsidP="00070F5A">
      <w:pPr>
        <w:pStyle w:val="a9"/>
        <w:spacing w:line="278" w:lineRule="auto"/>
        <w:ind w:left="3045" w:right="2982"/>
        <w:rPr>
          <w:sz w:val="24"/>
          <w:szCs w:val="24"/>
        </w:rPr>
      </w:pPr>
      <w:r w:rsidRPr="00070F5A">
        <w:rPr>
          <w:spacing w:val="-67"/>
          <w:sz w:val="24"/>
          <w:szCs w:val="24"/>
        </w:rPr>
        <w:t xml:space="preserve"> </w:t>
      </w:r>
      <w:r w:rsidRPr="00070F5A">
        <w:rPr>
          <w:sz w:val="24"/>
          <w:szCs w:val="24"/>
        </w:rPr>
        <w:t>Срок</w:t>
      </w:r>
      <w:r w:rsidRPr="00070F5A">
        <w:rPr>
          <w:spacing w:val="-1"/>
          <w:sz w:val="24"/>
          <w:szCs w:val="24"/>
        </w:rPr>
        <w:t xml:space="preserve"> </w:t>
      </w:r>
      <w:r w:rsidRPr="00070F5A">
        <w:rPr>
          <w:sz w:val="24"/>
          <w:szCs w:val="24"/>
        </w:rPr>
        <w:t>реализации:</w:t>
      </w:r>
      <w:r w:rsidRPr="00070F5A">
        <w:rPr>
          <w:spacing w:val="-2"/>
          <w:sz w:val="24"/>
          <w:szCs w:val="24"/>
        </w:rPr>
        <w:t xml:space="preserve"> </w:t>
      </w:r>
      <w:r w:rsidRPr="00070F5A">
        <w:rPr>
          <w:sz w:val="24"/>
          <w:szCs w:val="24"/>
        </w:rPr>
        <w:t>1 год</w:t>
      </w:r>
    </w:p>
    <w:p w14:paraId="33D3F3C5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653BAB59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3D296CEB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79444950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4BBD6903" w14:textId="5562F9D8" w:rsidR="00070F5A" w:rsidRDefault="00070F5A" w:rsidP="00070F5A">
      <w:pPr>
        <w:pStyle w:val="a9"/>
        <w:spacing w:before="220"/>
        <w:ind w:left="0" w:right="278"/>
        <w:jc w:val="right"/>
        <w:rPr>
          <w:sz w:val="24"/>
          <w:szCs w:val="24"/>
        </w:rPr>
      </w:pPr>
      <w:r w:rsidRPr="00070F5A">
        <w:rPr>
          <w:sz w:val="24"/>
          <w:szCs w:val="24"/>
        </w:rPr>
        <w:t>Составитель:</w:t>
      </w:r>
      <w:r>
        <w:rPr>
          <w:sz w:val="24"/>
          <w:szCs w:val="24"/>
        </w:rPr>
        <w:t xml:space="preserve"> Миронова М</w:t>
      </w:r>
      <w:r w:rsidRPr="00070F5A">
        <w:rPr>
          <w:sz w:val="24"/>
          <w:szCs w:val="24"/>
        </w:rPr>
        <w:t>.</w:t>
      </w:r>
      <w:r>
        <w:rPr>
          <w:sz w:val="24"/>
          <w:szCs w:val="24"/>
        </w:rPr>
        <w:t>С.</w:t>
      </w:r>
      <w:r w:rsidRPr="00070F5A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физики</w:t>
      </w:r>
    </w:p>
    <w:p w14:paraId="5FC6697C" w14:textId="59C9AB90" w:rsidR="00BE0650" w:rsidRPr="00070F5A" w:rsidRDefault="00BE0650" w:rsidP="00070F5A">
      <w:pPr>
        <w:pStyle w:val="a9"/>
        <w:spacing w:before="220"/>
        <w:ind w:left="0" w:right="278"/>
        <w:jc w:val="right"/>
        <w:rPr>
          <w:sz w:val="24"/>
          <w:szCs w:val="24"/>
        </w:rPr>
      </w:pPr>
      <w:r>
        <w:rPr>
          <w:sz w:val="24"/>
          <w:szCs w:val="24"/>
        </w:rPr>
        <w:t>Ураева Н.В., учитель физики</w:t>
      </w:r>
    </w:p>
    <w:p w14:paraId="3C72881C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10DC62DB" w14:textId="30FEF2EB" w:rsidR="00070F5A" w:rsidRDefault="00070F5A" w:rsidP="00070F5A">
      <w:pPr>
        <w:pStyle w:val="a9"/>
        <w:ind w:left="0"/>
        <w:rPr>
          <w:sz w:val="24"/>
          <w:szCs w:val="24"/>
        </w:rPr>
      </w:pPr>
    </w:p>
    <w:p w14:paraId="3FB9EBDA" w14:textId="77777777" w:rsidR="00070F5A" w:rsidRPr="00070F5A" w:rsidRDefault="00070F5A" w:rsidP="00070F5A">
      <w:pPr>
        <w:pStyle w:val="a9"/>
        <w:ind w:left="0"/>
        <w:rPr>
          <w:sz w:val="24"/>
          <w:szCs w:val="24"/>
        </w:rPr>
      </w:pPr>
    </w:p>
    <w:p w14:paraId="39533B3F" w14:textId="5C4B062D" w:rsidR="002C21EA" w:rsidRDefault="002C21EA" w:rsidP="00070F5A">
      <w:pPr>
        <w:pStyle w:val="a9"/>
        <w:ind w:left="0"/>
        <w:rPr>
          <w:sz w:val="24"/>
          <w:szCs w:val="24"/>
        </w:rPr>
      </w:pPr>
    </w:p>
    <w:p w14:paraId="3C005C6A" w14:textId="77777777" w:rsidR="002C21EA" w:rsidRPr="00070F5A" w:rsidRDefault="002C21EA" w:rsidP="00070F5A">
      <w:pPr>
        <w:pStyle w:val="a9"/>
        <w:ind w:left="0"/>
        <w:rPr>
          <w:sz w:val="24"/>
          <w:szCs w:val="24"/>
        </w:rPr>
      </w:pPr>
    </w:p>
    <w:p w14:paraId="1B4FCF22" w14:textId="77777777" w:rsidR="00070F5A" w:rsidRPr="00070F5A" w:rsidRDefault="00070F5A" w:rsidP="00070F5A">
      <w:pPr>
        <w:spacing w:line="302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0F5A">
        <w:rPr>
          <w:rFonts w:ascii="Times New Roman" w:hAnsi="Times New Roman" w:cs="Times New Roman"/>
          <w:sz w:val="24"/>
          <w:szCs w:val="24"/>
        </w:rPr>
        <w:t>с.Завьялово</w:t>
      </w:r>
      <w:proofErr w:type="spellEnd"/>
    </w:p>
    <w:p w14:paraId="27C28EDC" w14:textId="4E7AC23A" w:rsidR="00070F5A" w:rsidRDefault="00BE0650" w:rsidP="0007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70F5A" w:rsidRPr="00070F5A">
        <w:rPr>
          <w:rFonts w:ascii="Times New Roman" w:hAnsi="Times New Roman" w:cs="Times New Roman"/>
          <w:sz w:val="24"/>
          <w:szCs w:val="24"/>
        </w:rPr>
        <w:t>г.</w:t>
      </w:r>
    </w:p>
    <w:p w14:paraId="318DA4B9" w14:textId="77777777" w:rsidR="00070F5A" w:rsidRPr="00070F5A" w:rsidRDefault="00070F5A" w:rsidP="0007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AB63B" w14:textId="6B0B3379" w:rsidR="004916E2" w:rsidRPr="00070F5A" w:rsidRDefault="004916E2" w:rsidP="00070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9ADB559" w14:textId="77777777" w:rsidR="00AB1018" w:rsidRPr="00070F5A" w:rsidRDefault="00AB1018" w:rsidP="00AB101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F5A">
        <w:rPr>
          <w:rFonts w:ascii="Times New Roman" w:eastAsia="Times New Roman" w:hAnsi="Times New Roman" w:cs="Times New Roman"/>
          <w:sz w:val="24"/>
          <w:szCs w:val="24"/>
        </w:rPr>
        <w:t>Дополнительная общеоб</w:t>
      </w:r>
      <w:r w:rsidR="003B66A2" w:rsidRPr="00070F5A">
        <w:rPr>
          <w:rFonts w:ascii="Times New Roman" w:eastAsia="Times New Roman" w:hAnsi="Times New Roman" w:cs="Times New Roman"/>
          <w:sz w:val="24"/>
          <w:szCs w:val="24"/>
        </w:rPr>
        <w:t>разовательная</w:t>
      </w:r>
      <w:r w:rsidRPr="00070F5A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общеразвивающая программа составлена в соответствии с Уставом и локальных актов учреждения.</w:t>
      </w:r>
    </w:p>
    <w:p w14:paraId="0812EEDA" w14:textId="1308CE11" w:rsidR="00E82C3A" w:rsidRPr="00070F5A" w:rsidRDefault="00AB1018" w:rsidP="003C2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Данная</w:t>
      </w:r>
      <w:r w:rsidR="00E82C3A" w:rsidRPr="00070F5A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E65EAF" w:rsidRPr="00070F5A">
        <w:rPr>
          <w:rFonts w:ascii="Times New Roman" w:hAnsi="Times New Roman" w:cs="Times New Roman"/>
          <w:sz w:val="24"/>
          <w:szCs w:val="24"/>
        </w:rPr>
        <w:t>Опыты и исследования по физике с цифровой лабораторией</w:t>
      </w:r>
      <w:r w:rsidR="00E82C3A" w:rsidRPr="00070F5A">
        <w:rPr>
          <w:rFonts w:ascii="Times New Roman" w:hAnsi="Times New Roman" w:cs="Times New Roman"/>
          <w:sz w:val="24"/>
          <w:szCs w:val="24"/>
        </w:rPr>
        <w:t xml:space="preserve">» имеет </w:t>
      </w:r>
      <w:r w:rsidR="00E65EAF" w:rsidRPr="00070F5A">
        <w:rPr>
          <w:rFonts w:ascii="Times New Roman" w:hAnsi="Times New Roman" w:cs="Times New Roman"/>
          <w:b/>
          <w:sz w:val="24"/>
          <w:szCs w:val="24"/>
        </w:rPr>
        <w:t>естественнонаучную направленность</w:t>
      </w:r>
      <w:r w:rsidR="00E82C3A" w:rsidRPr="00070F5A">
        <w:rPr>
          <w:rFonts w:ascii="Times New Roman" w:hAnsi="Times New Roman" w:cs="Times New Roman"/>
          <w:sz w:val="24"/>
          <w:szCs w:val="24"/>
        </w:rPr>
        <w:t>.</w:t>
      </w:r>
    </w:p>
    <w:p w14:paraId="691D2A63" w14:textId="4538C97C" w:rsidR="009A6680" w:rsidRDefault="009A6680" w:rsidP="004C03E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всё чаще возникают противоречия между человеческим обществом и экологическими проблемами, связанными с технологий производств. В то же время, чем выше достижения науки и техники, тем больше появляется идей и предложений о дальнейшем их развитии и возможностей осуществления этих целей. А это зависит от знаний, инициативы, творческих начал, энергии людей. Ускоренное развитие</w:t>
      </w:r>
      <w:r w:rsidR="004C0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техники не может не отразиться на науке, образовании.</w:t>
      </w:r>
    </w:p>
    <w:p w14:paraId="2E966B6C" w14:textId="75ED0858" w:rsidR="00733871" w:rsidRPr="00733871" w:rsidRDefault="00733871" w:rsidP="0073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62679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26797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Уставом и локальными актами учреждения.</w:t>
      </w:r>
    </w:p>
    <w:p w14:paraId="1F17113C" w14:textId="77777777" w:rsidR="004C03ED" w:rsidRPr="00070F5A" w:rsidRDefault="004C03ED" w:rsidP="004C0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070F5A">
        <w:rPr>
          <w:rFonts w:ascii="Times New Roman" w:hAnsi="Times New Roman" w:cs="Times New Roman"/>
          <w:sz w:val="24"/>
          <w:szCs w:val="24"/>
        </w:rPr>
        <w:t xml:space="preserve"> </w:t>
      </w:r>
      <w:r w:rsidRPr="00070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 в разработке занятий, направленных на формирование у обучающихся комплексных представлений о физических явлениях через эксперимент исследование.</w:t>
      </w:r>
    </w:p>
    <w:p w14:paraId="52FCE996" w14:textId="77777777" w:rsidR="004C03ED" w:rsidRPr="00070F5A" w:rsidRDefault="004C03ED" w:rsidP="004C03E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дополнительной образовательной программы является ее практическая направленность. На практических занятиях обучающиеся учатся измерять физические параметры с помощью измерительных приборов, проводят опыты с целью выявления определённых закономерностей. Все практические занятия проводятся на реальном физическом оборудовании.</w:t>
      </w:r>
    </w:p>
    <w:p w14:paraId="7BE06728" w14:textId="77777777" w:rsidR="009A6680" w:rsidRPr="00070F5A" w:rsidRDefault="002A32C8" w:rsidP="009A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ab/>
      </w:r>
      <w:r w:rsidRPr="00070F5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AC707A" w:rsidRPr="00070F5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6680" w:rsidRPr="00070F5A">
        <w:rPr>
          <w:rFonts w:ascii="Times New Roman" w:hAnsi="Times New Roman" w:cs="Times New Roman"/>
          <w:sz w:val="24"/>
          <w:szCs w:val="24"/>
        </w:rPr>
        <w:t>.</w:t>
      </w:r>
    </w:p>
    <w:p w14:paraId="2CF40A16" w14:textId="0DD56E59" w:rsidR="009A6680" w:rsidRPr="00070F5A" w:rsidRDefault="009A6680" w:rsidP="00415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</w:t>
      </w:r>
    </w:p>
    <w:p w14:paraId="10B02A2A" w14:textId="676E00EE" w:rsidR="00415E40" w:rsidRPr="00D126BE" w:rsidRDefault="009A6680" w:rsidP="00415E4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творческой активности учащихся в процессе изучения ими физики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актуальных задач, стоящих перед учителями физики в современной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 Основными средствами такого воспитания и развития способностей учащихся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задачи.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в первую очередь состояние подготовки учащихся, глубина усвоения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материала. Решение нестандартных задач и проведение занимательных</w:t>
      </w:r>
      <w:r w:rsidR="00415E40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экспериментальных заданий способствует пробуждению и развитию у них устойчивого интереса к физике. Интерес к физическим явлениям огромен, но сокращение времени на изучение физики в системе школьного физического образования привело к снижению уровня знаний и умений учащихся. Слабая математическая подготовка, отсутствие внимательности, аккуратности и собранности приводит к низкому качеству знаний учащихся по физике. Дополнительные трудности изучения физики связаны с тем фактором, что значительная часть важнейших физических понятий (время и пространство, масса и сила, импульс и энергия, характеристики электрических полей и другие) может быть усвоена учащимися только в процессе достаточно длительной практики применения в разных ситуациях.</w:t>
      </w:r>
    </w:p>
    <w:p w14:paraId="02268FD8" w14:textId="78452BF1" w:rsidR="00D126BE" w:rsidRPr="00D126BE" w:rsidRDefault="00D126BE" w:rsidP="00415E4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программы </w:t>
      </w:r>
    </w:p>
    <w:p w14:paraId="10B3B87C" w14:textId="77777777" w:rsidR="00D126BE" w:rsidRPr="00070F5A" w:rsidRDefault="00D126BE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Цель</w:t>
      </w:r>
      <w:r w:rsidRPr="00070F5A">
        <w:rPr>
          <w:rFonts w:ascii="Times New Roman" w:hAnsi="Times New Roman" w:cs="Times New Roman"/>
          <w:sz w:val="24"/>
          <w:szCs w:val="24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технических и творческих способностей обучающихся средствами физико-технических исследований и измерений.</w:t>
      </w:r>
    </w:p>
    <w:p w14:paraId="30A56962" w14:textId="2166061E" w:rsidR="00D126BE" w:rsidRPr="00070F5A" w:rsidRDefault="00D126BE" w:rsidP="007338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</w:p>
    <w:p w14:paraId="54C8AB98" w14:textId="77777777" w:rsidR="00D126BE" w:rsidRPr="00070F5A" w:rsidRDefault="00D126BE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обучающимся основные понятия и законы физики;</w:t>
      </w:r>
    </w:p>
    <w:p w14:paraId="316BBBA3" w14:textId="77777777" w:rsidR="00D126BE" w:rsidRPr="00070F5A" w:rsidRDefault="00D126BE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Сформировать представления о границах применимости физических моделей и теорий, о широких возможностях использования физических законов в технике и технологии;</w:t>
      </w:r>
    </w:p>
    <w:p w14:paraId="0D0A38C1" w14:textId="77777777" w:rsidR="00D126BE" w:rsidRPr="00070F5A" w:rsidRDefault="00D126BE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Обучить методам наблюдения и экспериментального исследования физических явлений;</w:t>
      </w:r>
    </w:p>
    <w:p w14:paraId="49EEB52C" w14:textId="7E07675F" w:rsidR="00D126BE" w:rsidRPr="00070F5A" w:rsidRDefault="00D126BE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Формировать умения измерять физические величины, обрабатывать результаты эксперимента и формировать </w:t>
      </w:r>
      <w:proofErr w:type="gramStart"/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выводы;.</w:t>
      </w:r>
      <w:proofErr w:type="gramEnd"/>
    </w:p>
    <w:p w14:paraId="65A93FC9" w14:textId="6BD66EA6" w:rsidR="00D126BE" w:rsidRPr="00070F5A" w:rsidRDefault="00733871" w:rsidP="00D126B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126BE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умения и навыки обучающихся самостоятельно работать с научно-популярной литературой, умения практически прим</w:t>
      </w:r>
      <w:r w:rsidR="00184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енять физические знания в жизни.</w:t>
      </w:r>
    </w:p>
    <w:p w14:paraId="3B684FA6" w14:textId="77777777" w:rsidR="00D126BE" w:rsidRDefault="00D126BE" w:rsidP="00D126BE">
      <w:pPr>
        <w:pStyle w:val="1"/>
        <w:spacing w:before="0" w:beforeAutospacing="0" w:after="0" w:afterAutospacing="0"/>
        <w:ind w:firstLine="708"/>
        <w:rPr>
          <w:sz w:val="24"/>
          <w:szCs w:val="24"/>
        </w:rPr>
      </w:pPr>
    </w:p>
    <w:p w14:paraId="16424C82" w14:textId="0E8FBD92" w:rsidR="00D126BE" w:rsidRPr="00D126BE" w:rsidRDefault="00D126BE" w:rsidP="00D126BE">
      <w:pPr>
        <w:pStyle w:val="1"/>
        <w:spacing w:before="0" w:beforeAutospacing="0" w:after="0" w:afterAutospacing="0"/>
        <w:ind w:firstLine="708"/>
        <w:rPr>
          <w:sz w:val="24"/>
          <w:szCs w:val="24"/>
          <w:lang w:eastAsia="en-US"/>
        </w:rPr>
      </w:pPr>
      <w:r w:rsidRPr="00D126BE">
        <w:rPr>
          <w:sz w:val="24"/>
          <w:szCs w:val="24"/>
        </w:rPr>
        <w:t>Адресаты программы:</w:t>
      </w:r>
    </w:p>
    <w:p w14:paraId="588622A8" w14:textId="25A1C7B6" w:rsidR="00D126BE" w:rsidRPr="00D126BE" w:rsidRDefault="00D126BE" w:rsidP="004C03ED">
      <w:pPr>
        <w:pStyle w:val="a9"/>
        <w:ind w:right="280"/>
        <w:jc w:val="both"/>
        <w:rPr>
          <w:sz w:val="24"/>
          <w:szCs w:val="24"/>
        </w:rPr>
      </w:pPr>
      <w:r w:rsidRPr="00D126BE">
        <w:rPr>
          <w:sz w:val="24"/>
          <w:szCs w:val="24"/>
        </w:rPr>
        <w:t xml:space="preserve">К обучению по Программе допускаются учащиеся </w:t>
      </w:r>
      <w:r w:rsidR="00BE0650">
        <w:rPr>
          <w:sz w:val="24"/>
          <w:szCs w:val="24"/>
        </w:rPr>
        <w:t>9-11</w:t>
      </w:r>
      <w:bookmarkStart w:id="0" w:name="_GoBack"/>
      <w:bookmarkEnd w:id="0"/>
      <w:r w:rsidRPr="00D126B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126BE">
        <w:rPr>
          <w:sz w:val="24"/>
          <w:szCs w:val="24"/>
        </w:rPr>
        <w:t>, без ограничений по уровню подготовки.</w:t>
      </w:r>
    </w:p>
    <w:p w14:paraId="2CEC6F1C" w14:textId="1AABB3FD" w:rsidR="00D126BE" w:rsidRPr="00D126BE" w:rsidRDefault="00D126BE" w:rsidP="00D126BE">
      <w:pPr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t>Срок</w:t>
      </w:r>
      <w:r w:rsidRPr="00D126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D126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D126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Программа</w:t>
      </w:r>
      <w:r w:rsidRPr="00D1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рассчитана</w:t>
      </w:r>
      <w:r w:rsidRPr="00D1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на</w:t>
      </w:r>
      <w:r w:rsidRPr="00D1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1</w:t>
      </w:r>
      <w:r w:rsidRPr="00D1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год, 1 час в неделю,</w:t>
      </w:r>
      <w:r w:rsidR="00733871">
        <w:rPr>
          <w:rFonts w:ascii="Times New Roman" w:hAnsi="Times New Roman" w:cs="Times New Roman"/>
          <w:sz w:val="24"/>
          <w:szCs w:val="24"/>
        </w:rPr>
        <w:t xml:space="preserve"> 36 </w:t>
      </w:r>
      <w:r w:rsidRPr="00D126BE">
        <w:rPr>
          <w:rFonts w:ascii="Times New Roman" w:hAnsi="Times New Roman" w:cs="Times New Roman"/>
          <w:sz w:val="24"/>
          <w:szCs w:val="24"/>
        </w:rPr>
        <w:t>час</w:t>
      </w:r>
      <w:r w:rsidR="004C03ED">
        <w:rPr>
          <w:rFonts w:ascii="Times New Roman" w:hAnsi="Times New Roman" w:cs="Times New Roman"/>
          <w:sz w:val="24"/>
          <w:szCs w:val="24"/>
        </w:rPr>
        <w:t>о</w:t>
      </w:r>
      <w:r w:rsidR="00677903">
        <w:rPr>
          <w:rFonts w:ascii="Times New Roman" w:hAnsi="Times New Roman" w:cs="Times New Roman"/>
          <w:sz w:val="24"/>
          <w:szCs w:val="24"/>
        </w:rPr>
        <w:t>в</w:t>
      </w:r>
      <w:r w:rsidRPr="00D126BE">
        <w:rPr>
          <w:rFonts w:ascii="Times New Roman" w:hAnsi="Times New Roman" w:cs="Times New Roman"/>
          <w:sz w:val="24"/>
          <w:szCs w:val="24"/>
        </w:rPr>
        <w:t>.</w:t>
      </w:r>
    </w:p>
    <w:p w14:paraId="2C9EE08C" w14:textId="77777777" w:rsidR="00D126BE" w:rsidRPr="00D126BE" w:rsidRDefault="00D126BE" w:rsidP="00D126BE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26BE">
        <w:rPr>
          <w:rFonts w:ascii="Times New Roman" w:hAnsi="Times New Roman" w:cs="Times New Roman"/>
          <w:b/>
          <w:sz w:val="24"/>
          <w:szCs w:val="24"/>
        </w:rPr>
        <w:t>Формы</w:t>
      </w:r>
      <w:r w:rsidRPr="00D126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b/>
          <w:sz w:val="24"/>
          <w:szCs w:val="24"/>
        </w:rPr>
        <w:t>и режим</w:t>
      </w:r>
      <w:r w:rsidRPr="00D126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b/>
          <w:sz w:val="24"/>
          <w:szCs w:val="24"/>
        </w:rPr>
        <w:t>занятий:</w:t>
      </w:r>
    </w:p>
    <w:p w14:paraId="3182AD54" w14:textId="77777777" w:rsidR="00D126BE" w:rsidRDefault="00D126BE" w:rsidP="00D126BE">
      <w:pPr>
        <w:pStyle w:val="a8"/>
        <w:spacing w:after="0" w:line="240" w:lineRule="auto"/>
        <w:rPr>
          <w:rFonts w:ascii="Times New Roman" w:hAnsi="Times New Roman" w:cs="Times New Roman"/>
          <w:spacing w:val="-57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Форма проведения занятий – очная (аудиторная) - групповая</w:t>
      </w:r>
      <w:r w:rsidRPr="00D126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6619385E" w14:textId="4B7B2E89" w:rsidR="00D126BE" w:rsidRPr="00D126BE" w:rsidRDefault="00D126BE" w:rsidP="00D126B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6BE">
        <w:rPr>
          <w:rFonts w:ascii="Times New Roman" w:hAnsi="Times New Roman" w:cs="Times New Roman"/>
          <w:sz w:val="24"/>
          <w:szCs w:val="24"/>
        </w:rPr>
        <w:t>Количество</w:t>
      </w:r>
      <w:r w:rsidRPr="00D1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обучающихся в</w:t>
      </w:r>
      <w:r w:rsidRPr="00D1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3871">
        <w:rPr>
          <w:rFonts w:ascii="Times New Roman" w:hAnsi="Times New Roman" w:cs="Times New Roman"/>
          <w:sz w:val="24"/>
          <w:szCs w:val="24"/>
        </w:rPr>
        <w:t xml:space="preserve">группах: </w:t>
      </w:r>
      <w:r w:rsidRPr="00D126BE">
        <w:rPr>
          <w:rFonts w:ascii="Times New Roman" w:hAnsi="Times New Roman" w:cs="Times New Roman"/>
          <w:sz w:val="24"/>
          <w:szCs w:val="24"/>
        </w:rPr>
        <w:t>10</w:t>
      </w:r>
      <w:r w:rsidR="00733871">
        <w:rPr>
          <w:rFonts w:ascii="Times New Roman" w:hAnsi="Times New Roman" w:cs="Times New Roman"/>
          <w:sz w:val="24"/>
          <w:szCs w:val="24"/>
        </w:rPr>
        <w:t xml:space="preserve"> -12</w:t>
      </w:r>
      <w:r w:rsidRPr="00D1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6BE">
        <w:rPr>
          <w:rFonts w:ascii="Times New Roman" w:hAnsi="Times New Roman" w:cs="Times New Roman"/>
          <w:sz w:val="24"/>
          <w:szCs w:val="24"/>
        </w:rPr>
        <w:t>человек.</w:t>
      </w:r>
    </w:p>
    <w:p w14:paraId="2823670F" w14:textId="77777777" w:rsidR="00D126BE" w:rsidRPr="00D126BE" w:rsidRDefault="00D126BE" w:rsidP="00D126BE">
      <w:pPr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</w:p>
    <w:p w14:paraId="10D6746D" w14:textId="424C0AB5" w:rsidR="009D56EB" w:rsidRPr="00070F5A" w:rsidRDefault="007002CE" w:rsidP="009A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14:paraId="5CCE99E0" w14:textId="7A47D013" w:rsidR="00AB1018" w:rsidRPr="00070F5A" w:rsidRDefault="009A6680" w:rsidP="009A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F5A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объясняется тем, что данная программа позволяет учащимся ознакомиться со многими интересными вопросами </w:t>
      </w:r>
      <w:r w:rsidRPr="00070F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физики</w:t>
      </w:r>
      <w:r w:rsidRPr="00070F5A">
        <w:rPr>
          <w:rFonts w:ascii="Times New Roman" w:hAnsi="Times New Roman" w:cs="Times New Roman"/>
          <w:sz w:val="24"/>
          <w:szCs w:val="24"/>
          <w:shd w:val="clear" w:color="auto" w:fill="FFFFFF"/>
        </w:rPr>
        <w:t> на данном этапе обучения, выходящими за рамки школьной программы, расширить целостное представление о проблеме данной науки.</w:t>
      </w:r>
    </w:p>
    <w:p w14:paraId="300668CE" w14:textId="77777777" w:rsidR="002D43E4" w:rsidRPr="00070F5A" w:rsidRDefault="002D43E4" w:rsidP="009A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80AAA4" w14:textId="77777777" w:rsidR="00415E40" w:rsidRPr="00070F5A" w:rsidRDefault="00415E40" w:rsidP="00D126BE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деятельности</w:t>
      </w:r>
    </w:p>
    <w:p w14:paraId="226428D2" w14:textId="76A909BE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в работе индивидуальной, групповой формы занятия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7EB496" w14:textId="77777777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Групповые формы работы</w:t>
      </w:r>
    </w:p>
    <w:p w14:paraId="1AC898AA" w14:textId="4F487F81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представление о современной научной картине мира, о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научно-технической революции, о путях оптимизации взаимодействия техники и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 отрабатывают общие для всех упражнения по заданию педагога, а затем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– учатся проводить замеры физических параметров.</w:t>
      </w:r>
    </w:p>
    <w:p w14:paraId="1C9581A2" w14:textId="77777777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Индивидуальные формы работы</w:t>
      </w:r>
    </w:p>
    <w:p w14:paraId="6EA861CD" w14:textId="3D7656BC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формы работы проводятся с целью отработки умений и навыков по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моделированию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опытов. Индивидуальная усложненная программа с одаренными детьми.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работы соответствует уровню подготовленности детей.</w:t>
      </w:r>
    </w:p>
    <w:p w14:paraId="4CBCDBAD" w14:textId="77777777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Коллективные формы работы</w:t>
      </w:r>
    </w:p>
    <w:p w14:paraId="72AFC1A1" w14:textId="604F2A86" w:rsidR="00415E40" w:rsidRPr="00070F5A" w:rsidRDefault="00415E40" w:rsidP="00415E4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работы направлена на создание и укрепление коллектива. Этому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организация и проведение внутриучрежденческих мероприятий, участие в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 и выставках по научно-техническому направлению.</w:t>
      </w:r>
      <w:r w:rsidR="005763B9"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занятия стандартные и нестандартные: занятие-практикум, занятие-зачет, занятие – конкурс, занятие-испытание.</w:t>
      </w:r>
    </w:p>
    <w:p w14:paraId="27140463" w14:textId="77777777" w:rsidR="004C03ED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  <w:r w:rsidRPr="00070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0515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070F5A">
        <w:rPr>
          <w:rFonts w:ascii="Times New Roman" w:hAnsi="Times New Roman" w:cs="Times New Roman"/>
          <w:sz w:val="24"/>
          <w:szCs w:val="24"/>
        </w:rPr>
        <w:t xml:space="preserve"> обучения физике являются:</w:t>
      </w:r>
    </w:p>
    <w:p w14:paraId="7D44DC87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умение управлять своей познавательной деятельностью; </w:t>
      </w:r>
    </w:p>
    <w:p w14:paraId="55CD2871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14:paraId="3A956B91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сознательное отношение к непрерывному образованию как условию успешной профессиональной и общественной деятельности; </w:t>
      </w:r>
    </w:p>
    <w:p w14:paraId="114C5E77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14:paraId="13F2A4BD" w14:textId="2C73931C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F5A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070F5A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="00184A48">
        <w:rPr>
          <w:rFonts w:ascii="Times New Roman" w:hAnsi="Times New Roman" w:cs="Times New Roman"/>
          <w:sz w:val="24"/>
          <w:szCs w:val="24"/>
        </w:rPr>
        <w:t xml:space="preserve"> обучения физике являются.</w:t>
      </w:r>
    </w:p>
    <w:p w14:paraId="5EA693D7" w14:textId="77777777" w:rsidR="004C03ED" w:rsidRPr="00070F5A" w:rsidRDefault="004C03ED" w:rsidP="004C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Освоение регулятивных универсальных учебных действий: </w:t>
      </w:r>
    </w:p>
    <w:p w14:paraId="37828D40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14:paraId="2671AA8A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оценивать ресурсы, в том числе время и другие нематериальные ресурсы, необходимые для достижения поставленной ранее цели; </w:t>
      </w:r>
    </w:p>
    <w:p w14:paraId="5EDB259F" w14:textId="1CB74F4C" w:rsidR="004C03ED" w:rsidRPr="00070F5A" w:rsidRDefault="004C03ED" w:rsidP="004C0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Освоение познавательных универсальных учебных действий: </w:t>
      </w:r>
    </w:p>
    <w:p w14:paraId="183F1F34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позиций; </w:t>
      </w:r>
    </w:p>
    <w:p w14:paraId="489CD60C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распознавать и фиксировать противоречия в информационных источниках; </w:t>
      </w:r>
    </w:p>
    <w:p w14:paraId="1753E57A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42FB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Pr="00070F5A">
        <w:rPr>
          <w:rFonts w:ascii="Times New Roman" w:hAnsi="Times New Roman" w:cs="Times New Roman"/>
          <w:sz w:val="24"/>
          <w:szCs w:val="24"/>
        </w:rPr>
        <w:t xml:space="preserve"> обучения физике являются: </w:t>
      </w:r>
    </w:p>
    <w:p w14:paraId="2DF13981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 </w:t>
      </w:r>
    </w:p>
    <w:p w14:paraId="1A37C4AF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14:paraId="6881379A" w14:textId="77777777" w:rsidR="004C03ED" w:rsidRPr="00070F5A" w:rsidRDefault="004C03ED" w:rsidP="004C0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сформированность представлений о физической сущности явлений природы (механических, тепловых, электромагнитных),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электродинамики; овладение понятийным аппаратом и символическим языком физики; </w:t>
      </w:r>
    </w:p>
    <w:p w14:paraId="76EC68DF" w14:textId="66801F0E" w:rsidR="002C21EA" w:rsidRDefault="002C21EA" w:rsidP="003C2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45997" w14:textId="77777777" w:rsidR="002C21EA" w:rsidRPr="00070F5A" w:rsidRDefault="002C21EA" w:rsidP="003C2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88C66" w14:textId="7100F371" w:rsidR="0053543D" w:rsidRDefault="0053543D" w:rsidP="00535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0F5A">
        <w:rPr>
          <w:rFonts w:ascii="Times New Roman" w:hAnsi="Times New Roman" w:cs="Times New Roman"/>
          <w:b/>
          <w:sz w:val="24"/>
          <w:szCs w:val="24"/>
        </w:rPr>
        <w:t>Учебный  план</w:t>
      </w:r>
      <w:proofErr w:type="gramEnd"/>
    </w:p>
    <w:p w14:paraId="4C882252" w14:textId="77777777" w:rsidR="0053543D" w:rsidRPr="00070F5A" w:rsidRDefault="0053543D" w:rsidP="00535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9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10"/>
        <w:gridCol w:w="1373"/>
        <w:gridCol w:w="1665"/>
        <w:gridCol w:w="1748"/>
        <w:gridCol w:w="1753"/>
      </w:tblGrid>
      <w:tr w:rsidR="00184A48" w:rsidRPr="00070F5A" w14:paraId="0816EB19" w14:textId="026D54B6" w:rsidTr="00184A48">
        <w:trPr>
          <w:trHeight w:val="559"/>
        </w:trPr>
        <w:tc>
          <w:tcPr>
            <w:tcW w:w="540" w:type="dxa"/>
            <w:vMerge w:val="restart"/>
          </w:tcPr>
          <w:p w14:paraId="652ECA71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19436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</w:tcPr>
          <w:p w14:paraId="173B3437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 xml:space="preserve">       Тема </w:t>
            </w:r>
          </w:p>
        </w:tc>
        <w:tc>
          <w:tcPr>
            <w:tcW w:w="1373" w:type="dxa"/>
            <w:vMerge w:val="restart"/>
          </w:tcPr>
          <w:p w14:paraId="554ED023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Общее</w:t>
            </w:r>
          </w:p>
          <w:p w14:paraId="4B93A45C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7A15287F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2"/>
          </w:tcPr>
          <w:p w14:paraId="18BF907E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том числе</w:t>
            </w:r>
          </w:p>
        </w:tc>
        <w:tc>
          <w:tcPr>
            <w:tcW w:w="1753" w:type="dxa"/>
          </w:tcPr>
          <w:p w14:paraId="375788AF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1C78B1A4" w14:textId="34236EC1" w:rsidTr="00184A48">
        <w:trPr>
          <w:trHeight w:val="1242"/>
        </w:trPr>
        <w:tc>
          <w:tcPr>
            <w:tcW w:w="540" w:type="dxa"/>
            <w:vMerge/>
          </w:tcPr>
          <w:p w14:paraId="7245CFD5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14:paraId="7B430F98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56BA25BD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46B6AD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748" w:type="dxa"/>
          </w:tcPr>
          <w:p w14:paraId="39DADDB8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53" w:type="dxa"/>
          </w:tcPr>
          <w:p w14:paraId="4E5CB00A" w14:textId="42158154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84A48" w:rsidRPr="00070F5A" w14:paraId="739D9511" w14:textId="54DA45E0" w:rsidTr="00184A48">
        <w:trPr>
          <w:trHeight w:val="352"/>
        </w:trPr>
        <w:tc>
          <w:tcPr>
            <w:tcW w:w="540" w:type="dxa"/>
          </w:tcPr>
          <w:p w14:paraId="5D43933A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gridSpan w:val="4"/>
          </w:tcPr>
          <w:p w14:paraId="0474102F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753" w:type="dxa"/>
          </w:tcPr>
          <w:p w14:paraId="54B77ED6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4343F906" w14:textId="1E89B721" w:rsidTr="00184A48">
        <w:trPr>
          <w:trHeight w:val="395"/>
        </w:trPr>
        <w:tc>
          <w:tcPr>
            <w:tcW w:w="540" w:type="dxa"/>
          </w:tcPr>
          <w:p w14:paraId="7F6C9DA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14:paraId="04E88F26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Инструктаж по ТБ. Изучение движение тела, брошенного горизонтально</w:t>
            </w:r>
          </w:p>
        </w:tc>
        <w:tc>
          <w:tcPr>
            <w:tcW w:w="1373" w:type="dxa"/>
          </w:tcPr>
          <w:p w14:paraId="68C84DF0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14:paraId="6762E5A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811F07E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2443293C" w14:textId="3EA62BD8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84A48" w:rsidRPr="00070F5A" w14:paraId="00F7F64E" w14:textId="3F9197C6" w:rsidTr="00184A48">
        <w:trPr>
          <w:trHeight w:val="395"/>
        </w:trPr>
        <w:tc>
          <w:tcPr>
            <w:tcW w:w="540" w:type="dxa"/>
          </w:tcPr>
          <w:p w14:paraId="21B5408F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14:paraId="417A7E93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Изучение движения тела по окружности</w:t>
            </w:r>
          </w:p>
        </w:tc>
        <w:tc>
          <w:tcPr>
            <w:tcW w:w="1373" w:type="dxa"/>
          </w:tcPr>
          <w:p w14:paraId="135691F7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14:paraId="7B2A6BE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57B299B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14:paraId="4F784A84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19051027" w14:textId="54CF7DA6" w:rsidTr="00184A48">
        <w:trPr>
          <w:trHeight w:val="395"/>
        </w:trPr>
        <w:tc>
          <w:tcPr>
            <w:tcW w:w="540" w:type="dxa"/>
          </w:tcPr>
          <w:p w14:paraId="43B0BD6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14:paraId="6E5E81DD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Измерение жесткости пружины</w:t>
            </w:r>
          </w:p>
        </w:tc>
        <w:tc>
          <w:tcPr>
            <w:tcW w:w="1373" w:type="dxa"/>
          </w:tcPr>
          <w:p w14:paraId="3AA8ED1A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14:paraId="7D9CD4F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4A3BFE3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37141F06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160BB3BF" w14:textId="19F6FB3B" w:rsidTr="00184A48">
        <w:trPr>
          <w:trHeight w:val="395"/>
        </w:trPr>
        <w:tc>
          <w:tcPr>
            <w:tcW w:w="540" w:type="dxa"/>
          </w:tcPr>
          <w:p w14:paraId="724973D8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14:paraId="06EE10D8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трения скольжения</w:t>
            </w:r>
          </w:p>
        </w:tc>
        <w:tc>
          <w:tcPr>
            <w:tcW w:w="1373" w:type="dxa"/>
          </w:tcPr>
          <w:p w14:paraId="7608ED2E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14:paraId="4F7FFF30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C6DA97A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3310B5F0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3718ACF8" w14:textId="2320982C" w:rsidTr="00184A48">
        <w:trPr>
          <w:trHeight w:val="395"/>
        </w:trPr>
        <w:tc>
          <w:tcPr>
            <w:tcW w:w="540" w:type="dxa"/>
          </w:tcPr>
          <w:p w14:paraId="59FB54C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14:paraId="19EFCDC1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механической энергии</w:t>
            </w:r>
          </w:p>
        </w:tc>
        <w:tc>
          <w:tcPr>
            <w:tcW w:w="1373" w:type="dxa"/>
          </w:tcPr>
          <w:p w14:paraId="1FB523D5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032C5722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7176208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347A9D9C" w14:textId="7BC5100C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84A48" w:rsidRPr="00070F5A" w14:paraId="244E09FF" w14:textId="5EFD4A67" w:rsidTr="00184A48">
        <w:trPr>
          <w:trHeight w:val="395"/>
        </w:trPr>
        <w:tc>
          <w:tcPr>
            <w:tcW w:w="540" w:type="dxa"/>
          </w:tcPr>
          <w:p w14:paraId="48B06B5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14:paraId="33124910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Изучение равновесия тела под действием нескольких сил</w:t>
            </w:r>
          </w:p>
        </w:tc>
        <w:tc>
          <w:tcPr>
            <w:tcW w:w="1373" w:type="dxa"/>
          </w:tcPr>
          <w:p w14:paraId="5F89B298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40954B82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A7E8F59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361C3E5D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648EAB28" w14:textId="749153AB" w:rsidTr="00184A48">
        <w:trPr>
          <w:trHeight w:val="395"/>
        </w:trPr>
        <w:tc>
          <w:tcPr>
            <w:tcW w:w="8236" w:type="dxa"/>
            <w:gridSpan w:val="5"/>
          </w:tcPr>
          <w:p w14:paraId="60E24C1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753" w:type="dxa"/>
          </w:tcPr>
          <w:p w14:paraId="0643B7D1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453A6707" w14:textId="6EEF8798" w:rsidTr="00184A48">
        <w:trPr>
          <w:trHeight w:val="970"/>
        </w:trPr>
        <w:tc>
          <w:tcPr>
            <w:tcW w:w="540" w:type="dxa"/>
          </w:tcPr>
          <w:p w14:paraId="5049075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14:paraId="1CAB0DA4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закона Гей-Люссака</w:t>
            </w:r>
          </w:p>
        </w:tc>
        <w:tc>
          <w:tcPr>
            <w:tcW w:w="1373" w:type="dxa"/>
          </w:tcPr>
          <w:p w14:paraId="6937042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7EA803A4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EA0ADDB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7631B4AC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42F8B22F" w14:textId="6BED1E65" w:rsidTr="00184A48">
        <w:trPr>
          <w:trHeight w:val="415"/>
        </w:trPr>
        <w:tc>
          <w:tcPr>
            <w:tcW w:w="540" w:type="dxa"/>
          </w:tcPr>
          <w:p w14:paraId="6C8F416B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gridSpan w:val="4"/>
          </w:tcPr>
          <w:p w14:paraId="4ECDA9D2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1753" w:type="dxa"/>
          </w:tcPr>
          <w:p w14:paraId="02B408E6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7FB33045" w14:textId="4FC60AF0" w:rsidTr="00184A48">
        <w:trPr>
          <w:trHeight w:val="299"/>
        </w:trPr>
        <w:tc>
          <w:tcPr>
            <w:tcW w:w="540" w:type="dxa"/>
          </w:tcPr>
          <w:p w14:paraId="59D88732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</w:tcPr>
          <w:p w14:paraId="62C76600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Электродинамика. Электростатика</w:t>
            </w:r>
          </w:p>
        </w:tc>
        <w:tc>
          <w:tcPr>
            <w:tcW w:w="1373" w:type="dxa"/>
          </w:tcPr>
          <w:p w14:paraId="16A0E9DD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36389149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32A7ABB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7B9E798B" w14:textId="0671B21B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84A48" w:rsidRPr="00070F5A" w14:paraId="5044703B" w14:textId="09A9D0F8" w:rsidTr="00184A48">
        <w:trPr>
          <w:trHeight w:val="435"/>
        </w:trPr>
        <w:tc>
          <w:tcPr>
            <w:tcW w:w="540" w:type="dxa"/>
          </w:tcPr>
          <w:p w14:paraId="184FCD31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14:paraId="487F89AC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Измерение ЭДС и внутреннего сопротивления источника тока</w:t>
            </w:r>
          </w:p>
        </w:tc>
        <w:tc>
          <w:tcPr>
            <w:tcW w:w="1373" w:type="dxa"/>
          </w:tcPr>
          <w:p w14:paraId="5FD16027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7E629BBF" w14:textId="77777777" w:rsidR="00184A48" w:rsidRPr="00070F5A" w:rsidRDefault="00184A48" w:rsidP="00D055D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7FDD796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52C27D27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48" w:rsidRPr="00070F5A" w14:paraId="78654999" w14:textId="0A4830D1" w:rsidTr="00184A48">
        <w:trPr>
          <w:trHeight w:val="435"/>
        </w:trPr>
        <w:tc>
          <w:tcPr>
            <w:tcW w:w="540" w:type="dxa"/>
          </w:tcPr>
          <w:p w14:paraId="6C925FFF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0" w:type="dxa"/>
          </w:tcPr>
          <w:p w14:paraId="4679AE4D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1373" w:type="dxa"/>
          </w:tcPr>
          <w:p w14:paraId="452092C5" w14:textId="23DC3536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14:paraId="0DAB5E65" w14:textId="14202430" w:rsidR="00184A48" w:rsidRPr="00070F5A" w:rsidRDefault="00184A48" w:rsidP="00D055D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0250FF78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0E8567C5" w14:textId="082F7383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84A48" w:rsidRPr="00070F5A" w14:paraId="5A7A20D5" w14:textId="2EEA99A1" w:rsidTr="00184A48">
        <w:trPr>
          <w:trHeight w:val="580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57CD3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2A05E" w14:textId="77777777" w:rsidR="00184A48" w:rsidRPr="00070F5A" w:rsidRDefault="00184A48" w:rsidP="00D05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EF756" w14:textId="0CEF9FA5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37920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50ACD7E" w14:textId="2B39BE73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9147DA4" w14:textId="77777777" w:rsidR="00184A48" w:rsidRPr="00070F5A" w:rsidRDefault="00184A48" w:rsidP="00D0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A5EDA" w14:textId="77777777" w:rsidR="0053543D" w:rsidRPr="00070F5A" w:rsidRDefault="0053543D" w:rsidP="00535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59202" w14:textId="77777777" w:rsidR="0053543D" w:rsidRPr="00070F5A" w:rsidRDefault="0053543D" w:rsidP="00535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F3522" w14:textId="77777777" w:rsidR="0053543D" w:rsidRPr="00070F5A" w:rsidRDefault="0053543D" w:rsidP="006779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070F5A">
        <w:rPr>
          <w:rFonts w:ascii="Times New Roman" w:hAnsi="Times New Roman" w:cs="Times New Roman"/>
          <w:b/>
          <w:sz w:val="24"/>
          <w:szCs w:val="24"/>
        </w:rPr>
        <w:tab/>
      </w:r>
    </w:p>
    <w:p w14:paraId="6D865475" w14:textId="77777777" w:rsidR="0053543D" w:rsidRPr="00070F5A" w:rsidRDefault="0053543D" w:rsidP="0053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Научный метод познания природы Физика - фундаментальная наука о природе. Научный метод познания. 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- основа прогресса в технике и технологии производства.</w:t>
      </w:r>
    </w:p>
    <w:p w14:paraId="5562F70D" w14:textId="77777777" w:rsidR="0053543D" w:rsidRPr="00070F5A" w:rsidRDefault="0053543D" w:rsidP="0053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Механика </w:t>
      </w:r>
    </w:p>
    <w:p w14:paraId="50AC92F3" w14:textId="77777777" w:rsidR="0053543D" w:rsidRPr="00070F5A" w:rsidRDefault="0053543D" w:rsidP="0053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 Масса и сила. Законы динамики. Способы измерения сил. Инерциальные системы отсчета. Закон всемирного тяготения. 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 Равновесие материальной точки и твёрдого тела. Виды равновесия. Условия равновесия. Момент силы. Давление. Закон Паскаля. Равновесие жидкости и газа. Закон Архимеда. Плавание тел. Движение жидкости. Закон Бернулли. Уравнение Бернулли.</w:t>
      </w:r>
    </w:p>
    <w:p w14:paraId="078E5D55" w14:textId="77777777" w:rsidR="0053543D" w:rsidRPr="00070F5A" w:rsidRDefault="0053543D" w:rsidP="0053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Демонстрации </w:t>
      </w:r>
    </w:p>
    <w:p w14:paraId="7B9F2C50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Зависимость траектории от выбора отсчета. </w:t>
      </w:r>
    </w:p>
    <w:p w14:paraId="2474003C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Падение тел в воздухе и в вакууме. </w:t>
      </w:r>
    </w:p>
    <w:p w14:paraId="1139CB5A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- Явление инерции.</w:t>
      </w:r>
    </w:p>
    <w:p w14:paraId="713AEF18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Сравнение масс взаимодействующих тел </w:t>
      </w:r>
    </w:p>
    <w:p w14:paraId="7CF35CC8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Второй закон Ньютона. </w:t>
      </w:r>
    </w:p>
    <w:p w14:paraId="1F3B689B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Измерение сил. </w:t>
      </w:r>
    </w:p>
    <w:p w14:paraId="4528D734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Сложение сил. </w:t>
      </w:r>
    </w:p>
    <w:p w14:paraId="4AD4B803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Зависимость силы упругости от деформации. </w:t>
      </w:r>
    </w:p>
    <w:p w14:paraId="5DA427ED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Силы трения. </w:t>
      </w:r>
    </w:p>
    <w:p w14:paraId="7D9C8AF5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Условия равновесия тел </w:t>
      </w:r>
    </w:p>
    <w:p w14:paraId="798BCD5D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Реактивное движение. </w:t>
      </w:r>
    </w:p>
    <w:p w14:paraId="03526C70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Переход потенциальной энергии в кинетическую и обратно. </w:t>
      </w:r>
    </w:p>
    <w:p w14:paraId="0C16BDB6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</w:p>
    <w:p w14:paraId="5F78AB5C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Изучение движения тела, брошенного горизонтально </w:t>
      </w:r>
    </w:p>
    <w:p w14:paraId="3352DAC1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Изучение движения тела по окружности </w:t>
      </w:r>
    </w:p>
    <w:p w14:paraId="0C9EEFB7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Измерение жесткости пружины </w:t>
      </w:r>
    </w:p>
    <w:p w14:paraId="485EEB8A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Измерение коэффициента трения скольжения </w:t>
      </w:r>
    </w:p>
    <w:p w14:paraId="7C7EDF7A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Изучение закона сохранения механической энергии. </w:t>
      </w:r>
    </w:p>
    <w:p w14:paraId="2A503D10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Изучение равновесия тела под действием нескольких сил </w:t>
      </w:r>
    </w:p>
    <w:p w14:paraId="63435E76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Молекулярная физика </w:t>
      </w:r>
    </w:p>
    <w:p w14:paraId="2A8BB1EE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Молекулярно-кинетическая теория строения вещества и ее экспериментальные основания. Абсолютная температура. Уравнение состояния идеального газа. Связь средней кинетической энергии теплового движения молекул с абсолютной температурой. Строение жидкостей и твердых тел. 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14:paraId="4C35C1DD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Демонстрации </w:t>
      </w:r>
    </w:p>
    <w:p w14:paraId="455B2349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- Механическая модель броуновского движения.</w:t>
      </w:r>
    </w:p>
    <w:p w14:paraId="546585DA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Изменение давления газа с изменением температуры при постоянном объеме. </w:t>
      </w:r>
    </w:p>
    <w:p w14:paraId="55CCF055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- Изменение объема газа с изменением температуры при постоянном давлении.</w:t>
      </w:r>
    </w:p>
    <w:p w14:paraId="322CDB8D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Изменение объема газа с изменением давления при постоянной температуре. - Устройство гигрометра и психрометра. </w:t>
      </w:r>
    </w:p>
    <w:p w14:paraId="7DEF6E8F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Кристаллические и аморфные тела. </w:t>
      </w:r>
    </w:p>
    <w:p w14:paraId="657168F2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Модели тепловых двигателей. </w:t>
      </w:r>
    </w:p>
    <w:p w14:paraId="4AD3F5A3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</w:p>
    <w:p w14:paraId="4083535E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Опытная проверка закона Гей-Люссака. </w:t>
      </w:r>
    </w:p>
    <w:p w14:paraId="09221F3C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Электродинамика </w:t>
      </w:r>
    </w:p>
    <w:p w14:paraId="7D14EB5A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 </w:t>
      </w:r>
    </w:p>
    <w:p w14:paraId="2695E27E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Демонстрации </w:t>
      </w:r>
    </w:p>
    <w:p w14:paraId="5F1ECCEB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Электризация тел. </w:t>
      </w:r>
    </w:p>
    <w:p w14:paraId="3BA848B6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Электрометр. </w:t>
      </w:r>
    </w:p>
    <w:p w14:paraId="41FA32D4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- Энергия заряженного конденсатора.</w:t>
      </w:r>
    </w:p>
    <w:p w14:paraId="367CB826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Электроизмерительные приборы. </w:t>
      </w:r>
    </w:p>
    <w:p w14:paraId="69B14811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</w:p>
    <w:p w14:paraId="5126B234" w14:textId="77777777" w:rsidR="0053543D" w:rsidRPr="00070F5A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- Изучение последовательного и параллельного соединения проводников. </w:t>
      </w:r>
    </w:p>
    <w:p w14:paraId="548F62A9" w14:textId="52CA611E" w:rsidR="0053543D" w:rsidRDefault="0053543D" w:rsidP="00535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- Измерение ЭДС и внутреннего сопротивления источника тока.</w:t>
      </w:r>
    </w:p>
    <w:p w14:paraId="38FC954A" w14:textId="77777777" w:rsidR="00184A48" w:rsidRPr="00070F5A" w:rsidRDefault="00184A48" w:rsidP="00535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62EB1" w14:textId="2610CC27" w:rsidR="005763B9" w:rsidRDefault="004C03ED" w:rsidP="004C0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ED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</w:p>
    <w:p w14:paraId="6D74B14F" w14:textId="30C305EE" w:rsidR="004F5DAD" w:rsidRDefault="004F5DAD" w:rsidP="004C0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19492" w14:textId="77777777" w:rsidR="004F5DAD" w:rsidRPr="004F5DAD" w:rsidRDefault="004F5DAD" w:rsidP="004F5DA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" w:name="_Hlk85400954"/>
      <w:r w:rsidRPr="004F5DAD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4F5D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4F5D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F5DA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bookmarkEnd w:id="1"/>
    <w:p w14:paraId="477D6A0C" w14:textId="77777777" w:rsidR="004F5DAD" w:rsidRPr="004F5DAD" w:rsidRDefault="004F5DAD" w:rsidP="004F5DAD">
      <w:pPr>
        <w:pStyle w:val="a9"/>
        <w:tabs>
          <w:tab w:val="left" w:pos="1843"/>
        </w:tabs>
        <w:ind w:left="0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Методика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организации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теоретических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и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практических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занятий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может</w:t>
      </w:r>
      <w:r w:rsidRPr="004F5DAD">
        <w:rPr>
          <w:spacing w:val="-67"/>
          <w:sz w:val="24"/>
          <w:szCs w:val="24"/>
        </w:rPr>
        <w:t xml:space="preserve"> </w:t>
      </w:r>
      <w:r w:rsidRPr="004F5DAD">
        <w:rPr>
          <w:sz w:val="24"/>
          <w:szCs w:val="24"/>
        </w:rPr>
        <w:t>быть</w:t>
      </w:r>
      <w:r w:rsidRPr="004F5DAD">
        <w:rPr>
          <w:spacing w:val="-2"/>
          <w:sz w:val="24"/>
          <w:szCs w:val="24"/>
        </w:rPr>
        <w:t xml:space="preserve"> </w:t>
      </w:r>
      <w:r w:rsidRPr="004F5DAD">
        <w:rPr>
          <w:sz w:val="24"/>
          <w:szCs w:val="24"/>
        </w:rPr>
        <w:t>представлена следующим образом:</w:t>
      </w:r>
    </w:p>
    <w:p w14:paraId="315A335D" w14:textId="6D13733A" w:rsidR="004F5DAD" w:rsidRPr="004F5DAD" w:rsidRDefault="004F5DAD" w:rsidP="004F5DAD">
      <w:pPr>
        <w:pStyle w:val="a9"/>
        <w:tabs>
          <w:tab w:val="left" w:pos="1843"/>
        </w:tabs>
        <w:ind w:left="0" w:firstLine="709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На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теоретических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занятиях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сообщаются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основные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сведения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о</w:t>
      </w:r>
      <w:r w:rsidRPr="004F5DA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физических явлениях</w:t>
      </w:r>
      <w:r w:rsidRPr="004F5DAD">
        <w:rPr>
          <w:sz w:val="24"/>
          <w:szCs w:val="24"/>
        </w:rPr>
        <w:t>,</w:t>
      </w:r>
      <w:r w:rsidRPr="004F5DAD">
        <w:rPr>
          <w:spacing w:val="1"/>
          <w:sz w:val="24"/>
          <w:szCs w:val="24"/>
        </w:rPr>
        <w:t xml:space="preserve"> их </w:t>
      </w:r>
      <w:r w:rsidRPr="004F5DAD">
        <w:rPr>
          <w:sz w:val="24"/>
          <w:szCs w:val="24"/>
        </w:rPr>
        <w:t>основных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характеристиках,</w:t>
      </w:r>
      <w:r w:rsidRPr="004F5DAD">
        <w:rPr>
          <w:spacing w:val="1"/>
          <w:sz w:val="24"/>
          <w:szCs w:val="24"/>
        </w:rPr>
        <w:t xml:space="preserve"> особенностях процессов, происходящих </w:t>
      </w:r>
      <w:r>
        <w:rPr>
          <w:spacing w:val="1"/>
          <w:sz w:val="24"/>
          <w:szCs w:val="24"/>
        </w:rPr>
        <w:t>в телах и с телами.</w:t>
      </w:r>
    </w:p>
    <w:p w14:paraId="47B439D9" w14:textId="77777777" w:rsidR="004F5DAD" w:rsidRPr="00070F5A" w:rsidRDefault="004F5DAD" w:rsidP="004F5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DAD">
        <w:rPr>
          <w:rFonts w:ascii="Times New Roman" w:hAnsi="Times New Roman" w:cs="Times New Roman"/>
          <w:sz w:val="24"/>
          <w:szCs w:val="24"/>
        </w:rPr>
        <w:t>На практических занятиях обучающиеся приобретают умения и навыки</w:t>
      </w:r>
      <w:r w:rsidRPr="004F5D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 xml:space="preserve">по определению функционирования </w:t>
      </w:r>
      <w:r>
        <w:rPr>
          <w:sz w:val="24"/>
          <w:szCs w:val="24"/>
        </w:rPr>
        <w:t xml:space="preserve">и измерению физических параметров </w:t>
      </w:r>
      <w:r w:rsidRPr="0007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измерительных приборов, проводят опыты с целью выявления определённых закономерностей. Все практические занятия проводятся на реальном физическом оборудовании.</w:t>
      </w:r>
    </w:p>
    <w:p w14:paraId="515465A0" w14:textId="7C98B2FC" w:rsidR="004F5DAD" w:rsidRPr="004F5DAD" w:rsidRDefault="004F5DAD" w:rsidP="004F5DAD">
      <w:pPr>
        <w:pStyle w:val="a9"/>
        <w:tabs>
          <w:tab w:val="left" w:pos="1843"/>
        </w:tabs>
        <w:ind w:left="0" w:firstLine="707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Изучение теоретического материала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и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выполнение</w:t>
      </w:r>
      <w:r w:rsidRPr="004F5DAD">
        <w:rPr>
          <w:spacing w:val="1"/>
          <w:sz w:val="24"/>
          <w:szCs w:val="24"/>
        </w:rPr>
        <w:t xml:space="preserve"> практических и лабораторных работ позволяет закрепить детям навыки </w:t>
      </w:r>
      <w:r>
        <w:rPr>
          <w:spacing w:val="1"/>
          <w:sz w:val="24"/>
          <w:szCs w:val="24"/>
        </w:rPr>
        <w:t>использования оборудования, умение выявлять неисправности</w:t>
      </w:r>
    </w:p>
    <w:p w14:paraId="2DCB8AF6" w14:textId="0917747F" w:rsidR="004F5DAD" w:rsidRPr="004F5DAD" w:rsidRDefault="004F5DAD" w:rsidP="004F5DAD">
      <w:pPr>
        <w:pStyle w:val="a8"/>
        <w:tabs>
          <w:tab w:val="left" w:pos="1843"/>
        </w:tabs>
        <w:spacing w:after="0" w:line="240" w:lineRule="auto"/>
        <w:ind w:left="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F5DAD">
        <w:rPr>
          <w:rFonts w:ascii="Times New Roman" w:hAnsi="Times New Roman" w:cs="Times New Roman"/>
          <w:sz w:val="24"/>
          <w:szCs w:val="24"/>
        </w:rPr>
        <w:t>К</w:t>
      </w:r>
      <w:r w:rsidRPr="004F5D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обучающимся</w:t>
      </w:r>
      <w:r w:rsidRPr="004F5D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по</w:t>
      </w:r>
      <w:r w:rsidRPr="004F5D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Программе</w:t>
      </w:r>
      <w:r w:rsidRPr="004F5D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предъявляются</w:t>
      </w:r>
      <w:r w:rsidRPr="004F5DA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определенные</w:t>
      </w:r>
      <w:r w:rsidRPr="004F5D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требования по</w:t>
      </w:r>
      <w:r w:rsidRPr="004F5D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мерам</w:t>
      </w:r>
      <w:r w:rsidRPr="004F5D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безопасности</w:t>
      </w:r>
      <w:r w:rsidRPr="004F5D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F5DAD">
        <w:rPr>
          <w:rFonts w:ascii="Times New Roman" w:hAnsi="Times New Roman" w:cs="Times New Roman"/>
          <w:sz w:val="24"/>
          <w:szCs w:val="24"/>
        </w:rPr>
        <w:t>при работе с лабораторным оборудованием.</w:t>
      </w:r>
    </w:p>
    <w:p w14:paraId="749EBF0E" w14:textId="77777777" w:rsidR="004F5DAD" w:rsidRPr="004F5DAD" w:rsidRDefault="004F5DAD" w:rsidP="004F5DAD">
      <w:pPr>
        <w:tabs>
          <w:tab w:val="left" w:pos="1843"/>
        </w:tabs>
        <w:spacing w:after="0" w:line="240" w:lineRule="auto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BB3B9" w14:textId="4FB9ECB4" w:rsidR="004F5DAD" w:rsidRPr="004F5DAD" w:rsidRDefault="004F5DAD" w:rsidP="004F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F5DAD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TableNormal"/>
        <w:tblW w:w="8356" w:type="dxa"/>
        <w:tblInd w:w="1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18"/>
        <w:gridCol w:w="1842"/>
        <w:gridCol w:w="1833"/>
        <w:gridCol w:w="1833"/>
      </w:tblGrid>
      <w:tr w:rsidR="00733871" w:rsidRPr="004F5DAD" w14:paraId="12D1F9B8" w14:textId="7974A3CB" w:rsidTr="00733871">
        <w:trPr>
          <w:trHeight w:val="335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3907" w14:textId="77777777" w:rsidR="00733871" w:rsidRPr="004F5DAD" w:rsidRDefault="00733871">
            <w:pPr>
              <w:pStyle w:val="TableParagraph"/>
              <w:spacing w:line="244" w:lineRule="exact"/>
              <w:ind w:left="244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9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ABCA3DA" w14:textId="0C3D8BAA" w:rsidR="00733871" w:rsidRPr="004F5DAD" w:rsidRDefault="00733871">
            <w:pPr>
              <w:pStyle w:val="TableParagraph"/>
              <w:spacing w:line="244" w:lineRule="exact"/>
              <w:ind w:left="1335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Год</w:t>
            </w:r>
            <w:proofErr w:type="spellEnd"/>
            <w:r w:rsidRPr="004F5D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обучения</w:t>
            </w:r>
            <w:proofErr w:type="spellEnd"/>
            <w:r w:rsidRPr="004F5DAD">
              <w:rPr>
                <w:sz w:val="24"/>
                <w:szCs w:val="24"/>
              </w:rPr>
              <w:t>,</w:t>
            </w:r>
            <w:r w:rsidRPr="004F5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форма</w:t>
            </w:r>
            <w:proofErr w:type="spellEnd"/>
            <w:r w:rsidRPr="004F5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733871" w:rsidRPr="004F5DAD" w14:paraId="7F7502C3" w14:textId="01E6A004" w:rsidTr="00733871">
        <w:trPr>
          <w:trHeight w:val="292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B4E1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D596" w14:textId="77777777" w:rsidR="00733871" w:rsidRPr="004F5DAD" w:rsidRDefault="00733871">
            <w:pPr>
              <w:pStyle w:val="TableParagraph"/>
              <w:spacing w:line="244" w:lineRule="exact"/>
              <w:ind w:left="34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№</w:t>
            </w:r>
            <w:r w:rsidRPr="004F5D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7956750" w14:textId="58F6F683" w:rsidR="00733871" w:rsidRPr="004F5DAD" w:rsidRDefault="00733871">
            <w:pPr>
              <w:pStyle w:val="TableParagraph"/>
              <w:spacing w:line="244" w:lineRule="exact"/>
              <w:ind w:left="37"/>
              <w:jc w:val="center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</w:tr>
      <w:tr w:rsidR="00733871" w:rsidRPr="004F5DAD" w14:paraId="01ABE097" w14:textId="09A921D7" w:rsidTr="00733871">
        <w:trPr>
          <w:trHeight w:val="253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F7E0E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7C1E0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A9945D7" w14:textId="77777777" w:rsidR="00733871" w:rsidRPr="004F5DAD" w:rsidRDefault="00733871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4F5DAD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192BA4" w14:textId="77777777" w:rsidR="00733871" w:rsidRPr="004F5DAD" w:rsidRDefault="00733871">
            <w:pPr>
              <w:pStyle w:val="TableParagraph"/>
              <w:spacing w:line="234" w:lineRule="exact"/>
              <w:ind w:left="122"/>
              <w:rPr>
                <w:b/>
                <w:sz w:val="24"/>
                <w:szCs w:val="24"/>
              </w:rPr>
            </w:pPr>
            <w:r w:rsidRPr="004F5DA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83DAF0" w14:textId="155BF05C" w:rsidR="00733871" w:rsidRPr="00733871" w:rsidRDefault="00733871">
            <w:pPr>
              <w:pStyle w:val="TableParagraph"/>
              <w:spacing w:line="234" w:lineRule="exact"/>
              <w:ind w:left="12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</w:p>
        </w:tc>
      </w:tr>
      <w:tr w:rsidR="00733871" w:rsidRPr="004F5DAD" w14:paraId="2B3E204E" w14:textId="3572E95B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D3A233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251DB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E212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8FD07C" w14:textId="77777777" w:rsidR="00733871" w:rsidRPr="004F5DAD" w:rsidRDefault="00733871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6F158A" w14:textId="77777777" w:rsidR="00733871" w:rsidRPr="004F5DAD" w:rsidRDefault="00733871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</w:p>
        </w:tc>
      </w:tr>
      <w:tr w:rsidR="00733871" w:rsidRPr="004F5DAD" w14:paraId="7062316D" w14:textId="0499FB92" w:rsidTr="00733871">
        <w:trPr>
          <w:trHeight w:val="23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6A2276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BF57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878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195F19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4B881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BE6678E" w14:textId="2736E3A3" w:rsidTr="00733871">
        <w:trPr>
          <w:trHeight w:val="229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20F214F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7259" w14:textId="77777777" w:rsidR="00733871" w:rsidRPr="004F5DAD" w:rsidRDefault="00733871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7EF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4C019C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7B595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0191830" w14:textId="2B8E1F60" w:rsidTr="00733871">
        <w:trPr>
          <w:trHeight w:val="24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11FA108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5718B2C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F4D39B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6692C3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565E4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006E3E2" w14:textId="3A6C5AD5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C198A4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B60D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C77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0776914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E57352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15C53856" w14:textId="2285F7BE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36110BF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44D7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A7B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598EB9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7DFD88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</w:p>
        </w:tc>
      </w:tr>
      <w:tr w:rsidR="00733871" w:rsidRPr="004F5DAD" w14:paraId="68CDCD7B" w14:textId="64740526" w:rsidTr="00733871">
        <w:trPr>
          <w:trHeight w:val="23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0EF41D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D134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9B79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1633C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F66C3A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EDFA6D4" w14:textId="75A2DCB6" w:rsidTr="00733871">
        <w:trPr>
          <w:trHeight w:val="238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50E69D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ABE356" w14:textId="77777777" w:rsidR="00733871" w:rsidRPr="004F5DAD" w:rsidRDefault="00733871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3D2CF6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F2C796" w14:textId="78C73604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FA24B0" w14:textId="0320BB10" w:rsidR="00733871" w:rsidRPr="00733871" w:rsidRDefault="0073387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</w:p>
        </w:tc>
      </w:tr>
      <w:tr w:rsidR="00733871" w:rsidRPr="004F5DAD" w14:paraId="041D056B" w14:textId="2E5E1D13" w:rsidTr="00733871">
        <w:trPr>
          <w:trHeight w:val="265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50FC49F" w14:textId="77777777" w:rsidR="00733871" w:rsidRPr="004F5DAD" w:rsidRDefault="00733871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F6C4AE" w14:textId="77777777" w:rsidR="00733871" w:rsidRPr="004F5DAD" w:rsidRDefault="00733871">
            <w:pPr>
              <w:pStyle w:val="TableParagraph"/>
              <w:spacing w:line="215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E41489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F4B6F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8E3106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30865B39" w14:textId="48FBAC30" w:rsidTr="00733871">
        <w:trPr>
          <w:trHeight w:val="23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86596DC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7095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DE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5CD501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0994C3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43EA1A9" w14:textId="5C9CE92F" w:rsidTr="00733871">
        <w:trPr>
          <w:trHeight w:val="24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665D85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1E798D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2A05F0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32C1B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AAA31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C239213" w14:textId="4F3F7C3A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1CCA6DD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3749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E4E8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F3555A6" w14:textId="77777777" w:rsidR="00733871" w:rsidRPr="004F5DAD" w:rsidRDefault="00733871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8D92DD" w14:textId="77777777" w:rsidR="00733871" w:rsidRPr="004F5DAD" w:rsidRDefault="00733871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</w:p>
        </w:tc>
      </w:tr>
      <w:tr w:rsidR="00733871" w:rsidRPr="004F5DAD" w14:paraId="70122294" w14:textId="3F48014D" w:rsidTr="00733871">
        <w:trPr>
          <w:trHeight w:val="229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BA7DBC3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A127" w14:textId="77777777" w:rsidR="00733871" w:rsidRPr="004F5DAD" w:rsidRDefault="00733871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2CB" w14:textId="77777777" w:rsidR="00733871" w:rsidRPr="004F5DAD" w:rsidRDefault="00733871">
            <w:pPr>
              <w:pStyle w:val="TableParagraph"/>
              <w:spacing w:line="2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9EC0F41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66B8B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75908D6" w14:textId="27C94B34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2C577CA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22C6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EE16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8D789E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6D3FE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3615B3C" w14:textId="4E0FA9C3" w:rsidTr="00733871">
        <w:trPr>
          <w:trHeight w:val="24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B4BF7F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236F76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77D350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F28EE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F08CA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37B62CF" w14:textId="2C50FBAC" w:rsidTr="00733871">
        <w:trPr>
          <w:trHeight w:val="395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8F5D780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92703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</w:p>
          <w:p w14:paraId="093A6BF2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4BCBD4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D73E3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D3CBE1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AAF6173" w14:textId="0D413AC7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8A5EF6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F350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05C7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F2623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89513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32BD691E" w14:textId="1EFBB6E5" w:rsidTr="00733871">
        <w:trPr>
          <w:trHeight w:val="238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3A67D3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CADC478" w14:textId="77777777" w:rsidR="00733871" w:rsidRPr="004F5DAD" w:rsidRDefault="00733871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571FF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72F211" w14:textId="2A976DD8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A4437D" w14:textId="19B50CC9" w:rsidR="00733871" w:rsidRPr="00733871" w:rsidRDefault="0073387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</w:p>
        </w:tc>
      </w:tr>
      <w:tr w:rsidR="00733871" w:rsidRPr="004F5DAD" w14:paraId="0F2D351B" w14:textId="6DBDD325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766FF4" w14:textId="77777777" w:rsidR="00733871" w:rsidRPr="004F5DAD" w:rsidRDefault="00733871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A522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364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DA6B2F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5A303F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185FA7C" w14:textId="6CF9B9D3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45B1231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C348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70F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97257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AC4C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BCFB5F1" w14:textId="0C3C8461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BE74B3B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C44B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B04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29F1403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F2E8B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76ADDC7D" w14:textId="439951E7" w:rsidTr="00733871">
        <w:trPr>
          <w:trHeight w:val="24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83CC52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D42439A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282E4F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854B7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E7E8BA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39933F8" w14:textId="3AD8114B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F09EB3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F318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D727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5C0E18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C4F7A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87857C4" w14:textId="6F21BE01" w:rsidTr="00733871">
        <w:trPr>
          <w:trHeight w:val="229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6B537D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A432" w14:textId="77777777" w:rsidR="00733871" w:rsidRPr="004F5DAD" w:rsidRDefault="00733871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FE70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6D43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831F86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03490393" w14:textId="4D5D5EED" w:rsidTr="00733871">
        <w:trPr>
          <w:trHeight w:val="310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BCBB180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65574A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278EB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758A57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0F7EB2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</w:p>
        </w:tc>
      </w:tr>
      <w:tr w:rsidR="00733871" w:rsidRPr="004F5DAD" w14:paraId="59E62B64" w14:textId="777C28E9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1ADB52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A61E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8C2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200ED8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3A5FF6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5E717A2" w14:textId="6780612B" w:rsidTr="00733871">
        <w:trPr>
          <w:trHeight w:val="23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1B7AA2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9ADA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CBB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776DC1C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1C91C0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4691C59D" w14:textId="3A105881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826643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BF5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0B1D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FD5424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019F7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128D6533" w14:textId="0A90EF0D" w:rsidTr="00733871">
        <w:trPr>
          <w:trHeight w:val="238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56FE63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169FA73" w14:textId="77777777" w:rsidR="00733871" w:rsidRPr="004F5DAD" w:rsidRDefault="00733871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B9E97E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3F46D7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2F82C9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6631D298" w14:textId="3AB95AA5" w:rsidTr="00733871">
        <w:trPr>
          <w:trHeight w:val="238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7006C1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C000EA" w14:textId="77777777" w:rsidR="00733871" w:rsidRPr="004F5DAD" w:rsidRDefault="00733871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EFF2F0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47CA8A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D74F12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2500E1B7" w14:textId="26014B4B" w:rsidTr="00733871">
        <w:trPr>
          <w:trHeight w:val="243"/>
        </w:trPr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068EF7B" w14:textId="77777777" w:rsidR="00733871" w:rsidRPr="004F5DAD" w:rsidRDefault="00733871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087D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633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3D106DC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B24980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4C77230C" w14:textId="44BA7164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DE0015F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75D4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F11A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FB36ED" w14:textId="78225F90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9CE484" w14:textId="51B848CC" w:rsidR="00733871" w:rsidRPr="00733871" w:rsidRDefault="0073387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</w:p>
        </w:tc>
      </w:tr>
      <w:tr w:rsidR="00733871" w:rsidRPr="004F5DAD" w14:paraId="5CCCB6B9" w14:textId="00F777F8" w:rsidTr="00733871">
        <w:trPr>
          <w:trHeight w:val="234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188746E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571C" w14:textId="77777777" w:rsidR="00733871" w:rsidRPr="004F5DAD" w:rsidRDefault="00733871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9B05" w14:textId="77777777" w:rsidR="00733871" w:rsidRPr="004F5DAD" w:rsidRDefault="00733871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A190474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21AAB" w14:textId="77777777" w:rsidR="00733871" w:rsidRPr="004F5DAD" w:rsidRDefault="00733871">
            <w:pPr>
              <w:pStyle w:val="TableParagraph"/>
              <w:spacing w:line="214" w:lineRule="exact"/>
              <w:ind w:left="122"/>
              <w:rPr>
                <w:sz w:val="24"/>
                <w:szCs w:val="24"/>
              </w:rPr>
            </w:pPr>
          </w:p>
        </w:tc>
      </w:tr>
      <w:tr w:rsidR="00733871" w:rsidRPr="004F5DAD" w14:paraId="63A4B9F4" w14:textId="2185E718" w:rsidTr="00733871">
        <w:trPr>
          <w:trHeight w:val="243"/>
        </w:trPr>
        <w:tc>
          <w:tcPr>
            <w:tcW w:w="1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8AB638" w14:textId="77777777" w:rsidR="00733871" w:rsidRPr="004F5DAD" w:rsidRDefault="00733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7D421C" w14:textId="77777777" w:rsidR="00733871" w:rsidRPr="004F5DAD" w:rsidRDefault="00733871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5DF5C1" w14:textId="77777777" w:rsidR="00733871" w:rsidRPr="004F5DAD" w:rsidRDefault="00733871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A9AED4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FF41F3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871" w:rsidRPr="004F5DAD" w14:paraId="538B4A2E" w14:textId="6391C847" w:rsidTr="00733871">
        <w:trPr>
          <w:trHeight w:val="502"/>
        </w:trPr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17EB5A9" w14:textId="77777777" w:rsidR="00733871" w:rsidRPr="004F5DAD" w:rsidRDefault="00733871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Всего</w:t>
            </w:r>
            <w:proofErr w:type="spellEnd"/>
          </w:p>
          <w:p w14:paraId="350BDD13" w14:textId="77777777" w:rsidR="00733871" w:rsidRPr="004F5DAD" w:rsidRDefault="00733871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proofErr w:type="spellStart"/>
            <w:r w:rsidRPr="004F5DAD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2D0316" w14:textId="77777777" w:rsidR="00733871" w:rsidRPr="004F5DAD" w:rsidRDefault="00733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0DC2D06" w14:textId="240DB0F6" w:rsidR="00733871" w:rsidRPr="004F5DAD" w:rsidRDefault="00733871">
            <w:pPr>
              <w:pStyle w:val="TableParagraph"/>
              <w:spacing w:line="24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B80456" w14:textId="5EE29082" w:rsidR="00733871" w:rsidRPr="004F5DAD" w:rsidRDefault="00733871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4F5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BD2871" w14:textId="25CD996C" w:rsidR="00733871" w:rsidRPr="00733871" w:rsidRDefault="00733871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33871" w:rsidRPr="004F5DAD" w14:paraId="77698CEF" w14:textId="75C554B5" w:rsidTr="00733871">
        <w:trPr>
          <w:trHeight w:val="508"/>
        </w:trPr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A9B8FB" w14:textId="77777777" w:rsidR="00733871" w:rsidRPr="004F5DAD" w:rsidRDefault="00733871">
            <w:pPr>
              <w:pStyle w:val="TableParagraph"/>
              <w:spacing w:line="250" w:lineRule="exact"/>
              <w:ind w:left="109" w:right="156"/>
              <w:rPr>
                <w:sz w:val="24"/>
                <w:szCs w:val="24"/>
              </w:rPr>
            </w:pPr>
            <w:proofErr w:type="spellStart"/>
            <w:r w:rsidRPr="004F5DAD">
              <w:rPr>
                <w:spacing w:val="-1"/>
                <w:sz w:val="24"/>
                <w:szCs w:val="24"/>
              </w:rPr>
              <w:t>Итого</w:t>
            </w:r>
            <w:proofErr w:type="spellEnd"/>
            <w:r w:rsidRPr="004F5D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за</w:t>
            </w:r>
            <w:proofErr w:type="spellEnd"/>
            <w:r w:rsidRPr="004F5DAD">
              <w:rPr>
                <w:sz w:val="24"/>
                <w:szCs w:val="24"/>
              </w:rPr>
              <w:t xml:space="preserve"> </w:t>
            </w:r>
            <w:r w:rsidRPr="004F5DA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2A28BD" w14:textId="7F45B63F" w:rsidR="00733871" w:rsidRPr="004F5DAD" w:rsidRDefault="00733871">
            <w:pPr>
              <w:pStyle w:val="TableParagraph"/>
              <w:spacing w:line="249" w:lineRule="exact"/>
              <w:ind w:left="115"/>
              <w:rPr>
                <w:sz w:val="24"/>
                <w:szCs w:val="24"/>
                <w:lang w:val="ru-RU"/>
              </w:rPr>
            </w:pPr>
            <w:r w:rsidRPr="004F5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  <w:r w:rsidRPr="004F5D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недел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r w:rsidRPr="004F5DAD">
              <w:rPr>
                <w:sz w:val="24"/>
                <w:szCs w:val="24"/>
              </w:rPr>
              <w:t>,</w:t>
            </w:r>
            <w:r w:rsidRPr="004F5DAD">
              <w:rPr>
                <w:spacing w:val="1"/>
                <w:sz w:val="24"/>
                <w:szCs w:val="24"/>
              </w:rPr>
              <w:t xml:space="preserve"> </w:t>
            </w:r>
            <w:r w:rsidRPr="004F5D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  <w:r w:rsidRPr="004F5D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DAD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4FA5E8" w14:textId="77777777" w:rsidR="00733871" w:rsidRPr="004F5DAD" w:rsidRDefault="00733871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</w:p>
        </w:tc>
      </w:tr>
    </w:tbl>
    <w:p w14:paraId="2750A875" w14:textId="77777777" w:rsidR="004F5DAD" w:rsidRPr="004F5DAD" w:rsidRDefault="004F5DAD" w:rsidP="004F5DAD">
      <w:pPr>
        <w:tabs>
          <w:tab w:val="left" w:pos="1072"/>
        </w:tabs>
        <w:ind w:right="27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FB8B4D" w14:textId="77777777" w:rsidR="004F5DAD" w:rsidRPr="004C03ED" w:rsidRDefault="004F5DAD" w:rsidP="004C0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C35AB" w14:textId="6B0F9DEB" w:rsidR="004C03ED" w:rsidRPr="004C03ED" w:rsidRDefault="004F5DAD" w:rsidP="004F5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4C03ED" w:rsidRPr="004C03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C03ED" w:rsidRPr="004C03ED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4C03ED" w:rsidRPr="004C03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C03ED" w:rsidRPr="004C03E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7603A6A7" w14:textId="77777777" w:rsidR="004C03ED" w:rsidRPr="004C03ED" w:rsidRDefault="004C03ED" w:rsidP="004F5DAD">
      <w:pPr>
        <w:pStyle w:val="a9"/>
        <w:ind w:left="0" w:right="275" w:firstLine="709"/>
        <w:jc w:val="both"/>
        <w:rPr>
          <w:sz w:val="24"/>
          <w:szCs w:val="24"/>
        </w:rPr>
      </w:pPr>
      <w:r w:rsidRPr="004C03ED">
        <w:rPr>
          <w:sz w:val="24"/>
          <w:szCs w:val="24"/>
        </w:rPr>
        <w:t>Требования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помещению(ям)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для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учебных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занятий: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в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соответствии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Санитарно-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эпидемиологическими правилами и нормативами СанПиН 2.4.4.3172-14 для организации учебного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процесса. Занятия проходят в кабинете с обязательным соблюдением режима проветривания.</w:t>
      </w:r>
      <w:r w:rsidRPr="004C03ED">
        <w:rPr>
          <w:spacing w:val="1"/>
          <w:sz w:val="24"/>
          <w:szCs w:val="24"/>
        </w:rPr>
        <w:t xml:space="preserve"> </w:t>
      </w:r>
    </w:p>
    <w:p w14:paraId="051D4417" w14:textId="77777777" w:rsidR="004C03ED" w:rsidRPr="004C03ED" w:rsidRDefault="004C03ED" w:rsidP="004F5DAD">
      <w:pPr>
        <w:pStyle w:val="a9"/>
        <w:ind w:left="0" w:right="280" w:firstLine="709"/>
        <w:jc w:val="both"/>
        <w:rPr>
          <w:sz w:val="24"/>
          <w:szCs w:val="24"/>
        </w:rPr>
      </w:pPr>
      <w:r w:rsidRPr="004C03ED">
        <w:rPr>
          <w:sz w:val="24"/>
          <w:szCs w:val="24"/>
        </w:rPr>
        <w:t>Требования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мебели: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Мебель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(учебные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столы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и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стулья)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должны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быть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стандартными,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комплектными</w:t>
      </w:r>
      <w:r w:rsidRPr="004C03ED">
        <w:rPr>
          <w:spacing w:val="-3"/>
          <w:sz w:val="24"/>
          <w:szCs w:val="24"/>
        </w:rPr>
        <w:t xml:space="preserve"> </w:t>
      </w:r>
      <w:r w:rsidRPr="004C03ED">
        <w:rPr>
          <w:sz w:val="24"/>
          <w:szCs w:val="24"/>
        </w:rPr>
        <w:t>и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иметь</w:t>
      </w:r>
      <w:r w:rsidRPr="004C03ED">
        <w:rPr>
          <w:spacing w:val="-2"/>
          <w:sz w:val="24"/>
          <w:szCs w:val="24"/>
        </w:rPr>
        <w:t xml:space="preserve"> </w:t>
      </w:r>
      <w:r w:rsidRPr="004C03ED">
        <w:rPr>
          <w:sz w:val="24"/>
          <w:szCs w:val="24"/>
        </w:rPr>
        <w:t>маркировку</w:t>
      </w:r>
      <w:r w:rsidRPr="004C03ED">
        <w:rPr>
          <w:spacing w:val="-5"/>
          <w:sz w:val="24"/>
          <w:szCs w:val="24"/>
        </w:rPr>
        <w:t xml:space="preserve"> </w:t>
      </w:r>
      <w:r w:rsidRPr="004C03ED">
        <w:rPr>
          <w:sz w:val="24"/>
          <w:szCs w:val="24"/>
        </w:rPr>
        <w:t>соответствующую</w:t>
      </w:r>
      <w:r w:rsidRPr="004C03ED">
        <w:rPr>
          <w:spacing w:val="-1"/>
          <w:sz w:val="24"/>
          <w:szCs w:val="24"/>
        </w:rPr>
        <w:t xml:space="preserve"> </w:t>
      </w:r>
      <w:r w:rsidRPr="004C03ED">
        <w:rPr>
          <w:sz w:val="24"/>
          <w:szCs w:val="24"/>
        </w:rPr>
        <w:t>ростовой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группе.</w:t>
      </w:r>
    </w:p>
    <w:p w14:paraId="4EC9DDBA" w14:textId="77777777" w:rsidR="004C03ED" w:rsidRPr="004C03ED" w:rsidRDefault="004C03ED" w:rsidP="004F5DAD">
      <w:pPr>
        <w:pStyle w:val="a9"/>
        <w:ind w:left="0" w:right="276" w:firstLine="709"/>
        <w:jc w:val="both"/>
        <w:rPr>
          <w:sz w:val="24"/>
          <w:szCs w:val="24"/>
        </w:rPr>
      </w:pPr>
      <w:r w:rsidRPr="004C03ED">
        <w:rPr>
          <w:sz w:val="24"/>
          <w:szCs w:val="24"/>
        </w:rPr>
        <w:t>Требования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оборудованию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учебного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процесса: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Требования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оборудованию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учебного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процесса: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наглядные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материалы,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лабораторные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материалы,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препараты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для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практических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работ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должны</w:t>
      </w:r>
      <w:r w:rsidRPr="004C03ED">
        <w:rPr>
          <w:spacing w:val="-2"/>
          <w:sz w:val="24"/>
          <w:szCs w:val="24"/>
        </w:rPr>
        <w:t xml:space="preserve"> </w:t>
      </w:r>
      <w:r w:rsidRPr="004C03ED">
        <w:rPr>
          <w:sz w:val="24"/>
          <w:szCs w:val="24"/>
        </w:rPr>
        <w:t>быть безопасными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для здоровья детей.</w:t>
      </w:r>
    </w:p>
    <w:p w14:paraId="314C0B54" w14:textId="2F38E6B0" w:rsidR="004C03ED" w:rsidRDefault="004C03ED" w:rsidP="004F5DAD">
      <w:pPr>
        <w:pStyle w:val="a9"/>
        <w:ind w:left="0" w:right="-2" w:firstLine="709"/>
        <w:jc w:val="both"/>
        <w:rPr>
          <w:sz w:val="24"/>
          <w:szCs w:val="24"/>
        </w:rPr>
      </w:pPr>
      <w:r w:rsidRPr="004C03ED">
        <w:rPr>
          <w:sz w:val="24"/>
          <w:szCs w:val="24"/>
        </w:rPr>
        <w:t>Технические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средства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обучения: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компьютер,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интерактивная</w:t>
      </w:r>
      <w:r w:rsidRPr="004C03ED">
        <w:rPr>
          <w:spacing w:val="1"/>
          <w:sz w:val="24"/>
          <w:szCs w:val="24"/>
        </w:rPr>
        <w:t xml:space="preserve"> </w:t>
      </w:r>
      <w:r w:rsidRPr="004C03ED">
        <w:rPr>
          <w:sz w:val="24"/>
          <w:szCs w:val="24"/>
        </w:rPr>
        <w:t>доска,</w:t>
      </w:r>
      <w:r w:rsidRPr="004C03ED">
        <w:rPr>
          <w:spacing w:val="1"/>
          <w:sz w:val="24"/>
          <w:szCs w:val="24"/>
        </w:rPr>
        <w:t xml:space="preserve"> </w:t>
      </w:r>
      <w:proofErr w:type="spellStart"/>
      <w:r w:rsidRPr="004C03ED">
        <w:rPr>
          <w:sz w:val="24"/>
          <w:szCs w:val="24"/>
        </w:rPr>
        <w:t>интернет-ресурсы</w:t>
      </w:r>
      <w:proofErr w:type="spellEnd"/>
      <w:r w:rsidRPr="004C03ED">
        <w:rPr>
          <w:sz w:val="24"/>
          <w:szCs w:val="24"/>
        </w:rPr>
        <w:t>:</w:t>
      </w:r>
      <w:r w:rsidRPr="004C03ED">
        <w:rPr>
          <w:spacing w:val="1"/>
          <w:sz w:val="24"/>
          <w:szCs w:val="24"/>
        </w:rPr>
        <w:t xml:space="preserve"> </w:t>
      </w:r>
      <w:proofErr w:type="spellStart"/>
      <w:r w:rsidRPr="004C03ED">
        <w:rPr>
          <w:sz w:val="24"/>
          <w:szCs w:val="24"/>
        </w:rPr>
        <w:t>ttps</w:t>
      </w:r>
      <w:proofErr w:type="spellEnd"/>
      <w:r w:rsidRPr="004F5DAD">
        <w:rPr>
          <w:sz w:val="24"/>
          <w:szCs w:val="24"/>
        </w:rPr>
        <w:t>://</w:t>
      </w:r>
      <w:hyperlink r:id="rId7" w:history="1">
        <w:r w:rsidRPr="004F5DAD">
          <w:rPr>
            <w:rStyle w:val="ab"/>
            <w:color w:val="auto"/>
            <w:sz w:val="24"/>
            <w:szCs w:val="24"/>
          </w:rPr>
          <w:t>www.youtube.com/</w:t>
        </w:r>
      </w:hyperlink>
      <w:r w:rsidRPr="004F5DAD">
        <w:rPr>
          <w:sz w:val="24"/>
          <w:szCs w:val="24"/>
        </w:rPr>
        <w:t>.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Продолжительность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непрерывного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использования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на</w:t>
      </w:r>
      <w:r w:rsidRPr="004F5DAD">
        <w:rPr>
          <w:spacing w:val="61"/>
          <w:sz w:val="24"/>
          <w:szCs w:val="24"/>
        </w:rPr>
        <w:t xml:space="preserve"> </w:t>
      </w:r>
      <w:r w:rsidRPr="004F5DAD">
        <w:rPr>
          <w:sz w:val="24"/>
          <w:szCs w:val="24"/>
        </w:rPr>
        <w:t>занятиях</w:t>
      </w:r>
      <w:r w:rsidRPr="004F5DAD">
        <w:rPr>
          <w:spacing w:val="-57"/>
          <w:sz w:val="24"/>
          <w:szCs w:val="24"/>
        </w:rPr>
        <w:t xml:space="preserve"> </w:t>
      </w:r>
      <w:r w:rsidRPr="004F5DAD">
        <w:rPr>
          <w:sz w:val="24"/>
          <w:szCs w:val="24"/>
        </w:rPr>
        <w:t>интерактивной</w:t>
      </w:r>
      <w:r w:rsidRPr="004F5DAD">
        <w:rPr>
          <w:spacing w:val="-3"/>
          <w:sz w:val="24"/>
          <w:szCs w:val="24"/>
        </w:rPr>
        <w:t xml:space="preserve"> </w:t>
      </w:r>
      <w:r w:rsidRPr="004F5DAD">
        <w:rPr>
          <w:sz w:val="24"/>
          <w:szCs w:val="24"/>
        </w:rPr>
        <w:t>доски</w:t>
      </w:r>
      <w:r w:rsidRPr="004F5DAD">
        <w:rPr>
          <w:spacing w:val="1"/>
          <w:sz w:val="24"/>
          <w:szCs w:val="24"/>
        </w:rPr>
        <w:t xml:space="preserve"> </w:t>
      </w:r>
      <w:r w:rsidRPr="004F5DAD">
        <w:rPr>
          <w:sz w:val="24"/>
          <w:szCs w:val="24"/>
        </w:rPr>
        <w:t>не</w:t>
      </w:r>
      <w:r w:rsidRPr="004F5DAD">
        <w:rPr>
          <w:spacing w:val="-1"/>
          <w:sz w:val="24"/>
          <w:szCs w:val="24"/>
        </w:rPr>
        <w:t xml:space="preserve"> </w:t>
      </w:r>
      <w:r w:rsidRPr="004F5DAD">
        <w:rPr>
          <w:sz w:val="24"/>
          <w:szCs w:val="24"/>
        </w:rPr>
        <w:t>более</w:t>
      </w:r>
      <w:r w:rsidRPr="004F5DAD">
        <w:rPr>
          <w:spacing w:val="-1"/>
          <w:sz w:val="24"/>
          <w:szCs w:val="24"/>
        </w:rPr>
        <w:t xml:space="preserve"> </w:t>
      </w:r>
      <w:r w:rsidRPr="004F5DAD">
        <w:rPr>
          <w:sz w:val="24"/>
          <w:szCs w:val="24"/>
        </w:rPr>
        <w:t>30 минут.</w:t>
      </w:r>
    </w:p>
    <w:p w14:paraId="34F6AB4E" w14:textId="77777777" w:rsidR="004F5DAD" w:rsidRPr="004F5DAD" w:rsidRDefault="004F5DAD" w:rsidP="004F5DAD">
      <w:pPr>
        <w:pStyle w:val="a9"/>
        <w:ind w:left="0" w:right="-2" w:firstLine="709"/>
        <w:jc w:val="both"/>
        <w:rPr>
          <w:b/>
          <w:sz w:val="24"/>
          <w:szCs w:val="24"/>
        </w:rPr>
      </w:pPr>
    </w:p>
    <w:p w14:paraId="7ABD4F24" w14:textId="5C69DA31" w:rsidR="004F5DAD" w:rsidRPr="004F5DAD" w:rsidRDefault="004F5DAD" w:rsidP="004F5DAD">
      <w:pPr>
        <w:pStyle w:val="a9"/>
        <w:ind w:left="0" w:right="-2" w:firstLine="709"/>
        <w:jc w:val="both"/>
        <w:rPr>
          <w:b/>
          <w:spacing w:val="9"/>
          <w:sz w:val="24"/>
          <w:szCs w:val="24"/>
        </w:rPr>
      </w:pPr>
      <w:r>
        <w:rPr>
          <w:b/>
          <w:sz w:val="24"/>
          <w:szCs w:val="24"/>
        </w:rPr>
        <w:t>Материальное</w:t>
      </w:r>
      <w:r w:rsidRPr="004F5DAD">
        <w:rPr>
          <w:b/>
          <w:spacing w:val="34"/>
          <w:sz w:val="24"/>
          <w:szCs w:val="24"/>
        </w:rPr>
        <w:t xml:space="preserve"> </w:t>
      </w:r>
      <w:r w:rsidRPr="004F5DAD">
        <w:rPr>
          <w:b/>
          <w:sz w:val="24"/>
          <w:szCs w:val="24"/>
        </w:rPr>
        <w:t>и</w:t>
      </w:r>
      <w:r w:rsidRPr="004F5DAD">
        <w:rPr>
          <w:b/>
          <w:spacing w:val="53"/>
          <w:sz w:val="24"/>
          <w:szCs w:val="24"/>
        </w:rPr>
        <w:t xml:space="preserve"> </w:t>
      </w:r>
      <w:r w:rsidRPr="004F5DAD">
        <w:rPr>
          <w:b/>
          <w:sz w:val="24"/>
          <w:szCs w:val="24"/>
        </w:rPr>
        <w:t>информационное</w:t>
      </w:r>
      <w:r w:rsidRPr="004F5DAD">
        <w:rPr>
          <w:b/>
          <w:spacing w:val="34"/>
          <w:sz w:val="24"/>
          <w:szCs w:val="24"/>
        </w:rPr>
        <w:t xml:space="preserve"> </w:t>
      </w:r>
      <w:r w:rsidRPr="004F5DAD">
        <w:rPr>
          <w:b/>
          <w:sz w:val="24"/>
          <w:szCs w:val="24"/>
        </w:rPr>
        <w:t>обеспечение</w:t>
      </w:r>
      <w:r w:rsidRPr="004F5DAD">
        <w:rPr>
          <w:b/>
          <w:spacing w:val="35"/>
          <w:sz w:val="24"/>
          <w:szCs w:val="24"/>
        </w:rPr>
        <w:t xml:space="preserve"> </w:t>
      </w:r>
      <w:r w:rsidRPr="004F5DAD">
        <w:rPr>
          <w:b/>
          <w:spacing w:val="9"/>
          <w:sz w:val="24"/>
          <w:szCs w:val="24"/>
        </w:rPr>
        <w:t>программы</w:t>
      </w:r>
    </w:p>
    <w:p w14:paraId="42AF9BB2" w14:textId="1D6E41F1" w:rsidR="004F5DAD" w:rsidRPr="004F5DAD" w:rsidRDefault="004F5DAD" w:rsidP="004F5DAD">
      <w:pPr>
        <w:pStyle w:val="a9"/>
        <w:spacing w:before="3"/>
        <w:ind w:left="0" w:right="-2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- Цифровая лаборатория по физике</w:t>
      </w:r>
    </w:p>
    <w:p w14:paraId="29E47572" w14:textId="0090719E" w:rsidR="004F5DAD" w:rsidRPr="004F5DAD" w:rsidRDefault="004F5DAD" w:rsidP="004F5DAD">
      <w:pPr>
        <w:pStyle w:val="a9"/>
        <w:spacing w:before="3"/>
        <w:ind w:left="0" w:right="-2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- Оборудование Точки роста</w:t>
      </w:r>
    </w:p>
    <w:p w14:paraId="4063755E" w14:textId="634B1764" w:rsidR="004F5DAD" w:rsidRPr="004F5DAD" w:rsidRDefault="004F5DAD" w:rsidP="004F5DAD">
      <w:pPr>
        <w:pStyle w:val="a9"/>
        <w:spacing w:before="3"/>
        <w:ind w:left="0" w:right="-2"/>
        <w:jc w:val="both"/>
        <w:rPr>
          <w:sz w:val="24"/>
          <w:szCs w:val="24"/>
        </w:rPr>
      </w:pPr>
      <w:r w:rsidRPr="004F5DAD">
        <w:rPr>
          <w:sz w:val="24"/>
          <w:szCs w:val="24"/>
        </w:rPr>
        <w:lastRenderedPageBreak/>
        <w:t>- Ноутбук</w:t>
      </w:r>
    </w:p>
    <w:p w14:paraId="52CD4D31" w14:textId="422DCF14" w:rsidR="004F5DAD" w:rsidRPr="004F5DAD" w:rsidRDefault="004F5DAD" w:rsidP="004F5DAD">
      <w:pPr>
        <w:pStyle w:val="a9"/>
        <w:spacing w:before="3"/>
        <w:ind w:left="0" w:right="-2"/>
        <w:jc w:val="both"/>
        <w:rPr>
          <w:sz w:val="24"/>
          <w:szCs w:val="24"/>
        </w:rPr>
      </w:pPr>
      <w:r w:rsidRPr="004F5DAD">
        <w:rPr>
          <w:sz w:val="24"/>
          <w:szCs w:val="24"/>
        </w:rPr>
        <w:t>- Проектор</w:t>
      </w:r>
    </w:p>
    <w:p w14:paraId="09A0D004" w14:textId="77777777" w:rsidR="004F5DAD" w:rsidRPr="004F5DAD" w:rsidRDefault="004F5DAD" w:rsidP="004F5DAD">
      <w:pPr>
        <w:pStyle w:val="a9"/>
        <w:ind w:left="0" w:right="-2" w:firstLine="709"/>
        <w:jc w:val="both"/>
        <w:rPr>
          <w:sz w:val="24"/>
          <w:szCs w:val="24"/>
        </w:rPr>
      </w:pPr>
    </w:p>
    <w:p w14:paraId="1FBB9847" w14:textId="77777777" w:rsidR="004F5DAD" w:rsidRPr="004F5DAD" w:rsidRDefault="004F5DAD" w:rsidP="004F5DAD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2" w:name="_Hlk83046530"/>
      <w:r w:rsidRPr="004F5DAD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bookmarkEnd w:id="2"/>
    <w:p w14:paraId="7ACDA824" w14:textId="77777777" w:rsidR="004F5DAD" w:rsidRPr="004F5DAD" w:rsidRDefault="004F5DAD" w:rsidP="004F5DAD">
      <w:pPr>
        <w:tabs>
          <w:tab w:val="left" w:pos="1054"/>
        </w:tabs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657"/>
        <w:gridCol w:w="1730"/>
      </w:tblGrid>
      <w:tr w:rsidR="004F5DAD" w:rsidRPr="004F5DAD" w14:paraId="0F0F2B52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0CD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3046513"/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EE6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301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Сроки проведения (указать месяц)</w:t>
            </w:r>
          </w:p>
        </w:tc>
      </w:tr>
      <w:tr w:rsidR="004F5DAD" w:rsidRPr="004F5DAD" w14:paraId="4554D7DF" w14:textId="77777777" w:rsidTr="004F5D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A94D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4F5DAD" w:rsidRPr="004F5DAD" w14:paraId="0DA109AF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6B3D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C35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олимпиаде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06B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F5DAD" w:rsidRPr="004F5DAD" w14:paraId="3312BC58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25C2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39C" w14:textId="2328EAF1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темы, формы итогового исследовательской 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C29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4F5DAD" w:rsidRPr="004F5DAD" w14:paraId="00709ACB" w14:textId="77777777" w:rsidTr="004F5D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193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Направление 2. Социализация, самоопределение и профессиональная ориентация учащихся</w:t>
            </w:r>
          </w:p>
        </w:tc>
      </w:tr>
      <w:tr w:rsidR="004F5DAD" w:rsidRPr="004F5DAD" w14:paraId="54D184FC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10EB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09E6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работ учащимся школы.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8B9B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F5DAD" w:rsidRPr="004F5DAD" w14:paraId="54A2B9FB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2EC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660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тематических стендов в школе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9505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4F5DAD" w:rsidRPr="004F5DAD" w14:paraId="5FA0CE89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B1DF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9C4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анкетирование среди учащихся школы.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4F0F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4F5DAD" w:rsidRPr="004F5DAD" w14:paraId="49E61A55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0AD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DB1" w14:textId="5AEA292A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</w:t>
            </w:r>
            <w:r w:rsidR="00D055D0">
              <w:rPr>
                <w:rFonts w:ascii="Times New Roman" w:hAnsi="Times New Roman" w:cs="Times New Roman"/>
                <w:i/>
                <w:sz w:val="24"/>
                <w:szCs w:val="24"/>
              </w:rPr>
              <w:t>и обмен опытом с учителями физики, студентами технической направленности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6F22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F5DAD" w:rsidRPr="004F5DAD" w14:paraId="22684BA3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0473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73E4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Неделе Науки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A994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F5DAD" w:rsidRPr="004F5DAD" w14:paraId="779F41AE" w14:textId="77777777" w:rsidTr="004F5DA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80E3" w14:textId="5D90D023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3. Формирование культуры </w:t>
            </w:r>
            <w:r w:rsidR="00D055D0">
              <w:rPr>
                <w:rFonts w:ascii="Times New Roman" w:hAnsi="Times New Roman" w:cs="Times New Roman"/>
                <w:sz w:val="24"/>
                <w:szCs w:val="24"/>
              </w:rPr>
              <w:t>работы с техникой</w:t>
            </w:r>
          </w:p>
        </w:tc>
      </w:tr>
      <w:tr w:rsidR="004F5DAD" w:rsidRPr="004F5DAD" w14:paraId="45204F6C" w14:textId="77777777" w:rsidTr="004F5D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9969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BE2" w14:textId="7F7A5166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мастер-класса по </w:t>
            </w:r>
            <w:r w:rsidR="00D055D0">
              <w:rPr>
                <w:rFonts w:ascii="Times New Roman" w:hAnsi="Times New Roman" w:cs="Times New Roman"/>
                <w:i/>
                <w:sz w:val="24"/>
                <w:szCs w:val="24"/>
              </w:rPr>
              <w:t>работе с цифровой лабораторией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5AB" w14:textId="77777777" w:rsidR="004F5DAD" w:rsidRPr="004F5DAD" w:rsidRDefault="004F5DAD" w:rsidP="004F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bookmarkEnd w:id="3"/>
    </w:tbl>
    <w:p w14:paraId="7D78DDAF" w14:textId="77777777" w:rsidR="00D055D0" w:rsidRDefault="00D055D0" w:rsidP="00D055D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6A2BCC4" w14:textId="20DD8673" w:rsidR="00D055D0" w:rsidRDefault="00D055D0" w:rsidP="00D055D0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D055D0">
        <w:rPr>
          <w:sz w:val="24"/>
          <w:szCs w:val="24"/>
        </w:rPr>
        <w:t>Формы аттестации и оценочные материалы</w:t>
      </w:r>
    </w:p>
    <w:p w14:paraId="6D7BB7A0" w14:textId="77777777" w:rsidR="00D055D0" w:rsidRPr="00D055D0" w:rsidRDefault="00D055D0" w:rsidP="00D055D0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2E0AF3CE" w14:textId="5D21B3F4" w:rsidR="00D055D0" w:rsidRPr="00D055D0" w:rsidRDefault="00D055D0" w:rsidP="00D055D0">
      <w:pPr>
        <w:pStyle w:val="1"/>
        <w:tabs>
          <w:tab w:val="left" w:pos="1701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055D0">
        <w:rPr>
          <w:b w:val="0"/>
          <w:sz w:val="24"/>
          <w:szCs w:val="24"/>
        </w:rPr>
        <w:t>Для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отслеживания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динамики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освоения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дополнительной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общеобразовательной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общеразвивающей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программы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и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анализа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результатов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деятельности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разработан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педагогический мониторинг. Мониторинг осуществляется в течение всего учебного года и включает</w:t>
      </w:r>
      <w:r w:rsidRPr="00D055D0">
        <w:rPr>
          <w:b w:val="0"/>
          <w:spacing w:val="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первичную</w:t>
      </w:r>
      <w:r w:rsidRPr="00D055D0">
        <w:rPr>
          <w:b w:val="0"/>
          <w:spacing w:val="-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диагностику,</w:t>
      </w:r>
      <w:r w:rsidRPr="00D055D0">
        <w:rPr>
          <w:b w:val="0"/>
          <w:spacing w:val="2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а</w:t>
      </w:r>
      <w:r w:rsidRPr="00D055D0">
        <w:rPr>
          <w:b w:val="0"/>
          <w:spacing w:val="-2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также</w:t>
      </w:r>
      <w:r w:rsidRPr="00D055D0">
        <w:rPr>
          <w:b w:val="0"/>
          <w:spacing w:val="-1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промежуточную</w:t>
      </w:r>
      <w:r w:rsidRPr="00D055D0">
        <w:rPr>
          <w:b w:val="0"/>
          <w:spacing w:val="3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и итоговую</w:t>
      </w:r>
      <w:r w:rsidRPr="00D055D0">
        <w:rPr>
          <w:b w:val="0"/>
          <w:spacing w:val="3"/>
          <w:sz w:val="24"/>
          <w:szCs w:val="24"/>
        </w:rPr>
        <w:t xml:space="preserve"> </w:t>
      </w:r>
      <w:r w:rsidRPr="00D055D0">
        <w:rPr>
          <w:b w:val="0"/>
          <w:sz w:val="24"/>
          <w:szCs w:val="24"/>
        </w:rPr>
        <w:t>аттестацию.</w:t>
      </w:r>
    </w:p>
    <w:p w14:paraId="7537E36D" w14:textId="67FB53D7" w:rsidR="00D055D0" w:rsidRDefault="00D055D0" w:rsidP="00D055D0">
      <w:pPr>
        <w:pStyle w:val="a8"/>
        <w:widowControl w:val="0"/>
        <w:numPr>
          <w:ilvl w:val="0"/>
          <w:numId w:val="32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right="27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Вводный контроль (первичная диагностика) проводится в начале учебного года (сентябрь)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для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определения</w:t>
      </w:r>
      <w:r w:rsidRPr="00D055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уровня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подготовки</w:t>
      </w:r>
      <w:r w:rsidRPr="00D055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учащихся.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Форма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проведения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– собеседование.</w:t>
      </w:r>
    </w:p>
    <w:p w14:paraId="7C1CB246" w14:textId="4FB6AF71" w:rsidR="00D055D0" w:rsidRDefault="00D055D0" w:rsidP="00D055D0">
      <w:pPr>
        <w:pStyle w:val="a8"/>
        <w:widowControl w:val="0"/>
        <w:numPr>
          <w:ilvl w:val="0"/>
          <w:numId w:val="32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right="27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Текущий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контроль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процессе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проведения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каждого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учебного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занятия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направлен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на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закрепление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теоретического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материала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изучаемой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теме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на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формирование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практических</w:t>
      </w:r>
      <w:r w:rsidRPr="00D055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умений.</w:t>
      </w:r>
    </w:p>
    <w:p w14:paraId="73F013FF" w14:textId="589FA50C" w:rsidR="00D055D0" w:rsidRPr="00D055D0" w:rsidRDefault="00D055D0" w:rsidP="00D055D0">
      <w:pPr>
        <w:pStyle w:val="a8"/>
        <w:widowControl w:val="0"/>
        <w:numPr>
          <w:ilvl w:val="0"/>
          <w:numId w:val="32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right="27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Промежуточный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контроль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(промежуточная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аттестация)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проводится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четыре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раза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год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(октябрь,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декабрь, март, май).</w:t>
      </w:r>
    </w:p>
    <w:p w14:paraId="5C3C257B" w14:textId="7AFC9900" w:rsidR="00D055D0" w:rsidRDefault="00D055D0" w:rsidP="00D055D0">
      <w:pPr>
        <w:pStyle w:val="a8"/>
        <w:widowControl w:val="0"/>
        <w:numPr>
          <w:ilvl w:val="0"/>
          <w:numId w:val="32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right="27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Проекты,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викторины,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защита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работ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проектов,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конференции,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тематическое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чтение,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собеседования,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конкурсы.</w:t>
      </w:r>
    </w:p>
    <w:p w14:paraId="6447CC31" w14:textId="15755AFC" w:rsidR="00D055D0" w:rsidRPr="00D055D0" w:rsidRDefault="00D055D0" w:rsidP="00D055D0">
      <w:pPr>
        <w:pStyle w:val="a8"/>
        <w:widowControl w:val="0"/>
        <w:numPr>
          <w:ilvl w:val="0"/>
          <w:numId w:val="32"/>
        </w:num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ind w:left="0" w:right="27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Итоговая аттестация проводится в конце обучения при предъявлении ребенком (в доступной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ему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форме)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результата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обучения,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предусмотренного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программой.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Защита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творческих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работ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проектов,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конференции,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тематическое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чтение,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конкурсы,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собеседования,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экологические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акции.</w:t>
      </w:r>
    </w:p>
    <w:p w14:paraId="1E5A6911" w14:textId="77777777" w:rsidR="00D055D0" w:rsidRDefault="00D055D0" w:rsidP="00D055D0">
      <w:pPr>
        <w:pStyle w:val="a9"/>
        <w:ind w:left="0"/>
        <w:jc w:val="both"/>
        <w:rPr>
          <w:sz w:val="24"/>
          <w:szCs w:val="24"/>
        </w:rPr>
      </w:pPr>
    </w:p>
    <w:p w14:paraId="0989C668" w14:textId="5230347C" w:rsidR="00D055D0" w:rsidRPr="00D055D0" w:rsidRDefault="00D055D0" w:rsidP="00D055D0">
      <w:pPr>
        <w:pStyle w:val="a9"/>
        <w:ind w:left="0"/>
        <w:jc w:val="both"/>
        <w:rPr>
          <w:sz w:val="24"/>
          <w:szCs w:val="24"/>
        </w:rPr>
      </w:pPr>
      <w:r w:rsidRPr="00D055D0">
        <w:rPr>
          <w:sz w:val="24"/>
          <w:szCs w:val="24"/>
        </w:rPr>
        <w:t>Критериями</w:t>
      </w:r>
      <w:r w:rsidRPr="00D055D0">
        <w:rPr>
          <w:spacing w:val="-2"/>
          <w:sz w:val="24"/>
          <w:szCs w:val="24"/>
        </w:rPr>
        <w:t xml:space="preserve"> </w:t>
      </w:r>
      <w:r w:rsidRPr="00D055D0">
        <w:rPr>
          <w:sz w:val="24"/>
          <w:szCs w:val="24"/>
        </w:rPr>
        <w:t>оценки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уровня</w:t>
      </w:r>
      <w:r w:rsidRPr="00D055D0">
        <w:rPr>
          <w:spacing w:val="-3"/>
          <w:sz w:val="24"/>
          <w:szCs w:val="24"/>
        </w:rPr>
        <w:t xml:space="preserve"> </w:t>
      </w:r>
      <w:r w:rsidRPr="00D055D0">
        <w:rPr>
          <w:sz w:val="24"/>
          <w:szCs w:val="24"/>
        </w:rPr>
        <w:t>освоения</w:t>
      </w:r>
      <w:r w:rsidRPr="00D055D0">
        <w:rPr>
          <w:spacing w:val="-2"/>
          <w:sz w:val="24"/>
          <w:szCs w:val="24"/>
        </w:rPr>
        <w:t xml:space="preserve"> </w:t>
      </w:r>
      <w:r w:rsidRPr="00D055D0">
        <w:rPr>
          <w:sz w:val="24"/>
          <w:szCs w:val="24"/>
        </w:rPr>
        <w:t>программы</w:t>
      </w:r>
      <w:r w:rsidRPr="00D055D0">
        <w:rPr>
          <w:spacing w:val="-3"/>
          <w:sz w:val="24"/>
          <w:szCs w:val="24"/>
        </w:rPr>
        <w:t xml:space="preserve"> </w:t>
      </w:r>
      <w:r w:rsidRPr="00D055D0">
        <w:rPr>
          <w:sz w:val="24"/>
          <w:szCs w:val="24"/>
        </w:rPr>
        <w:t>являются:</w:t>
      </w:r>
    </w:p>
    <w:p w14:paraId="058D2760" w14:textId="068628E9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соответствие уровня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теоретических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знаний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обучающихся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программным</w:t>
      </w:r>
      <w:r w:rsidRPr="00D05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требованиям;</w:t>
      </w:r>
    </w:p>
    <w:p w14:paraId="132C4C12" w14:textId="0ED0E1A1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свобода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восприятия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теоретической информации;</w:t>
      </w:r>
    </w:p>
    <w:p w14:paraId="256EF8E0" w14:textId="19AFFC1E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работы;</w:t>
      </w:r>
    </w:p>
    <w:p w14:paraId="2D4E74E7" w14:textId="25AD2D85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осмысленность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действий;</w:t>
      </w:r>
    </w:p>
    <w:p w14:paraId="600A5944" w14:textId="7A442013" w:rsidR="00D055D0" w:rsidRP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разнообразие</w:t>
      </w:r>
      <w:r w:rsidRPr="00D05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освоенных технологий;</w:t>
      </w:r>
    </w:p>
    <w:p w14:paraId="11D92CF2" w14:textId="228F603B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lastRenderedPageBreak/>
        <w:t>соответствие</w:t>
      </w:r>
      <w:r w:rsidRPr="00D05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практической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деятельности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программным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требованиям;</w:t>
      </w:r>
    </w:p>
    <w:p w14:paraId="539DECF2" w14:textId="10A061AA" w:rsid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уровень</w:t>
      </w:r>
      <w:r w:rsidRPr="00D055D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творческой</w:t>
      </w:r>
      <w:r w:rsidRPr="00D055D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активности</w:t>
      </w:r>
      <w:r w:rsidRPr="00D055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обучающегося:</w:t>
      </w:r>
      <w:r w:rsidRPr="00D055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количество</w:t>
      </w:r>
      <w:r w:rsidRPr="00D055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реализованных</w:t>
      </w:r>
      <w:r w:rsidRPr="00D055D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проектов,</w:t>
      </w:r>
      <w:r w:rsidRPr="00D055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выполненных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самостоятельно на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основе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изученного материала;</w:t>
      </w:r>
    </w:p>
    <w:p w14:paraId="6D2C6227" w14:textId="5A74684A" w:rsidR="00D055D0" w:rsidRPr="00D055D0" w:rsidRDefault="00D055D0" w:rsidP="00D055D0">
      <w:pPr>
        <w:pStyle w:val="a8"/>
        <w:widowControl w:val="0"/>
        <w:numPr>
          <w:ilvl w:val="1"/>
          <w:numId w:val="32"/>
        </w:numPr>
        <w:tabs>
          <w:tab w:val="left" w:pos="567"/>
        </w:tabs>
        <w:suppressAutoHyphens w:val="0"/>
        <w:autoSpaceDE w:val="0"/>
        <w:autoSpaceDN w:val="0"/>
        <w:spacing w:before="2" w:after="0" w:line="29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sz w:val="24"/>
          <w:szCs w:val="24"/>
        </w:rPr>
        <w:t>качество</w:t>
      </w:r>
      <w:r w:rsidRPr="00D055D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выполненных</w:t>
      </w:r>
      <w:r w:rsidRPr="00D055D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работ,</w:t>
      </w:r>
      <w:r w:rsidRPr="00D055D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как</w:t>
      </w:r>
      <w:r w:rsidRPr="00D055D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</w:t>
      </w:r>
      <w:r w:rsidRPr="00D055D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заданию</w:t>
      </w:r>
      <w:r w:rsidRPr="00D055D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педагога,</w:t>
      </w:r>
      <w:r w:rsidRPr="00D055D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так</w:t>
      </w:r>
      <w:r w:rsidRPr="00D055D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</w:t>
      </w:r>
      <w:r w:rsidRPr="00D055D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</w:t>
      </w:r>
      <w:r w:rsidRPr="00D055D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собственной</w:t>
      </w:r>
      <w:r w:rsidRPr="00D055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инициативе;</w:t>
      </w:r>
    </w:p>
    <w:p w14:paraId="52CCE1D9" w14:textId="5D0D8A72" w:rsidR="00D055D0" w:rsidRDefault="00D055D0" w:rsidP="00D055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5D0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D055D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D055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D055D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также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 во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время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занятий</w:t>
      </w:r>
      <w:r w:rsidRPr="00D05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посредством:</w:t>
      </w:r>
    </w:p>
    <w:p w14:paraId="0E322B32" w14:textId="0C54D1FD" w:rsidR="00D055D0" w:rsidRDefault="00D055D0" w:rsidP="00D055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5D0">
        <w:rPr>
          <w:rFonts w:ascii="Times New Roman" w:hAnsi="Times New Roman" w:cs="Times New Roman"/>
          <w:sz w:val="24"/>
          <w:szCs w:val="24"/>
        </w:rPr>
        <w:t>наблюдения</w:t>
      </w:r>
      <w:r w:rsidRPr="00D05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педагога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за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воспитанниками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 их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практической</w:t>
      </w:r>
      <w:r w:rsidRPr="00D055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деятельностью;</w:t>
      </w:r>
    </w:p>
    <w:p w14:paraId="35AFC57A" w14:textId="5B65B9A6" w:rsidR="00D055D0" w:rsidRDefault="00D055D0" w:rsidP="00D055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5D0">
        <w:rPr>
          <w:rFonts w:ascii="Times New Roman" w:hAnsi="Times New Roman" w:cs="Times New Roman"/>
          <w:sz w:val="24"/>
          <w:szCs w:val="24"/>
        </w:rPr>
        <w:t>бесед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 опросов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по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изучаемым</w:t>
      </w:r>
      <w:r w:rsidRPr="00D055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темам;</w:t>
      </w:r>
    </w:p>
    <w:p w14:paraId="3337A885" w14:textId="318EC08C" w:rsidR="00D055D0" w:rsidRPr="00D055D0" w:rsidRDefault="00D055D0" w:rsidP="00D055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5D0">
        <w:rPr>
          <w:rFonts w:ascii="Times New Roman" w:hAnsi="Times New Roman" w:cs="Times New Roman"/>
          <w:sz w:val="24"/>
          <w:szCs w:val="24"/>
        </w:rPr>
        <w:t>проектных</w:t>
      </w:r>
      <w:r w:rsidRPr="00D055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5D0">
        <w:rPr>
          <w:rFonts w:ascii="Times New Roman" w:hAnsi="Times New Roman" w:cs="Times New Roman"/>
          <w:sz w:val="24"/>
          <w:szCs w:val="24"/>
        </w:rPr>
        <w:t>работ.</w:t>
      </w:r>
    </w:p>
    <w:p w14:paraId="7948CFED" w14:textId="77777777" w:rsidR="00D055D0" w:rsidRPr="00D055D0" w:rsidRDefault="00D055D0" w:rsidP="00D055D0">
      <w:pPr>
        <w:pStyle w:val="a9"/>
        <w:tabs>
          <w:tab w:val="left" w:pos="993"/>
        </w:tabs>
        <w:ind w:left="0" w:right="275" w:firstLine="709"/>
        <w:jc w:val="both"/>
        <w:rPr>
          <w:sz w:val="24"/>
          <w:szCs w:val="24"/>
        </w:rPr>
      </w:pPr>
      <w:r w:rsidRPr="00D055D0">
        <w:rPr>
          <w:sz w:val="24"/>
          <w:szCs w:val="24"/>
        </w:rPr>
        <w:t>Результативность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обучения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определяется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качеством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выполнения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текущих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лабораторных,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практических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работ</w:t>
      </w:r>
      <w:r w:rsidRPr="00D055D0">
        <w:rPr>
          <w:spacing w:val="-2"/>
          <w:sz w:val="24"/>
          <w:szCs w:val="24"/>
        </w:rPr>
        <w:t xml:space="preserve"> </w:t>
      </w:r>
      <w:r w:rsidRPr="00D055D0">
        <w:rPr>
          <w:sz w:val="24"/>
          <w:szCs w:val="24"/>
        </w:rPr>
        <w:t>и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итоговых</w:t>
      </w:r>
      <w:r w:rsidRPr="00D055D0">
        <w:rPr>
          <w:spacing w:val="2"/>
          <w:sz w:val="24"/>
          <w:szCs w:val="24"/>
        </w:rPr>
        <w:t xml:space="preserve"> </w:t>
      </w:r>
      <w:r w:rsidRPr="00D055D0">
        <w:rPr>
          <w:sz w:val="24"/>
          <w:szCs w:val="24"/>
        </w:rPr>
        <w:t>заданий.</w:t>
      </w:r>
    </w:p>
    <w:p w14:paraId="7E4E7BB7" w14:textId="77777777" w:rsidR="00D055D0" w:rsidRPr="00D055D0" w:rsidRDefault="00D055D0" w:rsidP="00D055D0">
      <w:pPr>
        <w:pStyle w:val="a9"/>
        <w:tabs>
          <w:tab w:val="left" w:pos="993"/>
        </w:tabs>
        <w:ind w:left="0" w:right="276" w:firstLine="709"/>
        <w:jc w:val="both"/>
        <w:rPr>
          <w:sz w:val="24"/>
          <w:szCs w:val="24"/>
        </w:rPr>
      </w:pPr>
      <w:r w:rsidRPr="00D055D0">
        <w:rPr>
          <w:sz w:val="24"/>
          <w:szCs w:val="24"/>
        </w:rPr>
        <w:t>Критерием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служит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усвоение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знаний,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умений,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навыков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по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всем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темам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образовательной</w:t>
      </w:r>
      <w:r w:rsidRPr="00D055D0">
        <w:rPr>
          <w:spacing w:val="1"/>
          <w:sz w:val="24"/>
          <w:szCs w:val="24"/>
        </w:rPr>
        <w:t xml:space="preserve"> </w:t>
      </w:r>
      <w:r w:rsidRPr="00D055D0">
        <w:rPr>
          <w:sz w:val="24"/>
          <w:szCs w:val="24"/>
        </w:rPr>
        <w:t>программы</w:t>
      </w:r>
      <w:r w:rsidRPr="00D055D0">
        <w:rPr>
          <w:spacing w:val="-2"/>
          <w:sz w:val="24"/>
          <w:szCs w:val="24"/>
        </w:rPr>
        <w:t xml:space="preserve"> </w:t>
      </w:r>
      <w:r w:rsidRPr="00D055D0">
        <w:rPr>
          <w:sz w:val="24"/>
          <w:szCs w:val="24"/>
        </w:rPr>
        <w:t>текущего</w:t>
      </w:r>
      <w:r w:rsidRPr="00D055D0">
        <w:rPr>
          <w:spacing w:val="-1"/>
          <w:sz w:val="24"/>
          <w:szCs w:val="24"/>
        </w:rPr>
        <w:t xml:space="preserve"> </w:t>
      </w:r>
      <w:r w:rsidRPr="00D055D0">
        <w:rPr>
          <w:sz w:val="24"/>
          <w:szCs w:val="24"/>
        </w:rPr>
        <w:t>года.</w:t>
      </w:r>
    </w:p>
    <w:p w14:paraId="6E6516A5" w14:textId="5F5DD935" w:rsidR="002C21EA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E352D" w14:textId="77777777" w:rsidR="00184A48" w:rsidRPr="00184A48" w:rsidRDefault="00184A48" w:rsidP="00184A48">
      <w:pPr>
        <w:shd w:val="clear" w:color="auto" w:fill="FFFFFF"/>
        <w:suppressAutoHyphens w:val="0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Вариант 1</w:t>
      </w:r>
    </w:p>
    <w:p w14:paraId="0E0AC20A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1.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Укажите, в каких из приведённых ниже примеров движение тела можно принять за равномерное.</w:t>
      </w:r>
    </w:p>
    <w:p w14:paraId="4DC2AE75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А) движение парашютиста с раскрытым парашютом в безветренную погоду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Б) движение шарика, брошенного вертикально вверх</w:t>
      </w:r>
    </w:p>
    <w:p w14:paraId="40AB9A84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1) только А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2) только Б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3) и А, и Б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4) ни А, ни Б</w:t>
      </w:r>
    </w:p>
    <w:p w14:paraId="125395E5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2.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Тело начало двигаться против оси ОХ со скоростью 1,2 м/с из точки с координатой 2,3 м. Уравнение, с помощью которого можно определить координату тела в произвольный момент времени, имеет вид</w:t>
      </w:r>
    </w:p>
    <w:p w14:paraId="2BAA20CC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1) х = −2,3 + 1,2t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2) x = −2,3 − 1,2t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3) х = 2,3 − 1,2t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4) х = 2,3 + 1,2t</w:t>
      </w:r>
    </w:p>
    <w:p w14:paraId="38B90B33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3.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На рисунке представлен график зависимости коор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динаты прямолинейно движущегося тела от вре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мени.</w:t>
      </w:r>
    </w:p>
    <w:p w14:paraId="2DEF7C3E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C276072" wp14:editId="5DABB95F">
            <wp:extent cx="1939290" cy="1487170"/>
            <wp:effectExtent l="0" t="0" r="3810" b="0"/>
            <wp:docPr id="3" name="Рисунок 3" descr="Определите по графику модуль средней скорости движения тела за первые 4 с. 1 вариант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ите по графику модуль средней скорости движения тела за первые 4 с. 1 вариант 3 зад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32C2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Определите по графику модуль средней скорости движения тела за первые 4 с.</w:t>
      </w:r>
    </w:p>
    <w:p w14:paraId="1F6E2D52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4.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Два тела движутся прямолинейно. На рисунке изображены графики зависимости координат этих тел от времени.</w:t>
      </w:r>
    </w:p>
    <w:p w14:paraId="60CD6B65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 wp14:anchorId="1FF3680D" wp14:editId="57EB7BD6">
            <wp:extent cx="1628140" cy="1426845"/>
            <wp:effectExtent l="0" t="0" r="0" b="1905"/>
            <wp:docPr id="2" name="Рисунок 2" descr="Графики зависимости координат этих тел от времени 1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и зависимости координат этих тел от времени 1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DBE8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Выберите из предложенного перечня два верных утверждения.</w:t>
      </w:r>
    </w:p>
    <w:p w14:paraId="1A0A216F" w14:textId="77777777" w:rsidR="00184A48" w:rsidRPr="00184A48" w:rsidRDefault="00184A48" w:rsidP="00184A48">
      <w:pPr>
        <w:shd w:val="clear" w:color="auto" w:fill="FFFFFF"/>
        <w:suppressAutoHyphens w:val="0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1) моду ль скорости тела I равен модулю скорости тела II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2) оба тела движутся в одном направлении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3) модуль скорости тела I равен 10 м/с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4) модуль скорости тела II равен 15 м/с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5) тело II движется в направлении, противопо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ложном направлению оси ОХ</w:t>
      </w:r>
    </w:p>
    <w:p w14:paraId="11B1641D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5.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Запишите кратко условие задачи и решите её.</w:t>
      </w:r>
    </w:p>
    <w:p w14:paraId="5D5A5645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Даны уравнения движения двух тел, движущихся прямолинейно: х</w:t>
      </w:r>
      <w:r w:rsidRPr="00184A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vertAlign w:val="subscript"/>
          <w:lang w:eastAsia="ru-RU"/>
        </w:rPr>
        <w:t>1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= 6 − 2t (м) и х</w:t>
      </w:r>
      <w:r w:rsidRPr="00184A4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vertAlign w:val="subscript"/>
          <w:lang w:eastAsia="ru-RU"/>
        </w:rPr>
        <w:t>2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= 8t (м). Определи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те координату второго тела в момент времени, когда первое тело окажется в начале координат.</w:t>
      </w:r>
    </w:p>
    <w:p w14:paraId="6DAC7592" w14:textId="77777777" w:rsidR="00184A48" w:rsidRPr="00184A48" w:rsidRDefault="00184A48" w:rsidP="00184A48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4A48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6.</w:t>
      </w:r>
      <w:r w:rsidRPr="00184A48">
        <w:rPr>
          <w:rFonts w:ascii="Times New Roman" w:eastAsia="Times New Roman" w:hAnsi="Times New Roman" w:cs="Times New Roman"/>
          <w:color w:val="000000" w:themeColor="text1"/>
          <w:lang w:eastAsia="ru-RU"/>
        </w:rPr>
        <w:t> Можно ли утверждать, что движение тела было равномерным, если за каждую минуту своего движения тело проходило 1,2 км? Ответ поясните.</w:t>
      </w:r>
    </w:p>
    <w:p w14:paraId="2E62C0EA" w14:textId="1D8F91C0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7D723D4" w14:textId="038654E2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7325E9" w14:textId="03824440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780EE3E" w14:textId="684093B1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06EDEF8" w14:textId="086C98A1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28055F" w14:textId="1F62DFC9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2FE66E" w14:textId="5BA7DD94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EC6BE1" w14:textId="75F36CE7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6A5D5C7" w14:textId="77777777" w:rsidR="002C21EA" w:rsidRPr="00184A48" w:rsidRDefault="002C21E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7B67F69" w14:textId="79D90FB5" w:rsidR="0070216A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73C95F5" w14:textId="0A518D95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B13BBB" w14:textId="2B4D7463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576D2C1" w14:textId="4A801951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582526" w14:textId="6395EBC8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98354B7" w14:textId="0E55AA07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7689534" w14:textId="5230AA61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00537D0" w14:textId="533AE19B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4EDD63F" w14:textId="0340E7B0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C04F246" w14:textId="14CF4F23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1BA4E3" w14:textId="6F919AFD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FF3C5EF" w14:textId="05FD3C91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F0938E0" w14:textId="7FD7DE09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76DF85B" w14:textId="70DD82EA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CF42C43" w14:textId="3E52FDDA" w:rsid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0E1633F" w14:textId="77777777" w:rsidR="00184A48" w:rsidRPr="00184A48" w:rsidRDefault="00184A48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6702169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A6A464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827269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308A40C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67AFB27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EDC6B5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D585115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C9C8CE3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E535443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F982ECB" w14:textId="77777777" w:rsidR="0070216A" w:rsidRPr="00184A48" w:rsidRDefault="0070216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BC49FA" w14:textId="5DD49655" w:rsidR="001B7FCA" w:rsidRPr="00070F5A" w:rsidRDefault="001B7FCA" w:rsidP="00D055D0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070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C2C05" w14:textId="77777777" w:rsidR="001B7FCA" w:rsidRPr="00070F5A" w:rsidRDefault="001B7FCA" w:rsidP="00D055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1. Учебник: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 Б.Б., Сотский Н.Н. Физика: Учебник для 10 класса общеобразовательных учреждений. - М.: Просвещение, 2014. </w:t>
      </w:r>
    </w:p>
    <w:p w14:paraId="590C22C0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2. «Программа по физике для 10-11 классов общеобразовательных учреждений», В.С.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, О.В. Коршунова. </w:t>
      </w:r>
    </w:p>
    <w:p w14:paraId="650F80EE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3. Государственный образовательный стандарт общего образования. // Официальные документы в образовании. - 2004. № 24-25 </w:t>
      </w:r>
    </w:p>
    <w:p w14:paraId="7CEA0DE3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>4. Закон Российской Федерации «Об образовании» // Образование в документах и комментариях. - М.: АСТ «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>. -2005. 64 с</w:t>
      </w:r>
    </w:p>
    <w:p w14:paraId="07E83E2E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 5. Дидактические материалы. Физика 10 класс. А. Е. Марон. «Дрофа», Москва 2004г </w:t>
      </w:r>
    </w:p>
    <w:p w14:paraId="471786A7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6. Контрольные работы по физике 10 – 11 классы: Кн. Для учителя/ А.Е. Марон, Е.А. Марон. – 2-е изд. М.: Просвещение, 2004 г. </w:t>
      </w:r>
    </w:p>
    <w:p w14:paraId="403E2643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 А.П. Сборник задач по физике 10 – 11 класс. – М.: Дрофа, 2009 г. 8. Степанова ГН. Сборник задач по физике. 10- 11 класс. – М.: Просвещение, 2003 </w:t>
      </w:r>
    </w:p>
    <w:p w14:paraId="03D46EDF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9. Н. А. Парфентьева. Сборник задач по физике. 10- 11 класс. – М.: Просвещение, 2010 </w:t>
      </w:r>
    </w:p>
    <w:p w14:paraId="3C718FCA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10. С. М.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Андрюшечкин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Слухоевский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. Конструктор самостоятельных и контрольных работ по физике 10-11 класс– М.: Просвещение, 2010 </w:t>
      </w:r>
    </w:p>
    <w:p w14:paraId="5C976C11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11. В. А. Заботин. Контроль знаний и умений 10-11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– М.: Просвещение, 2008 </w:t>
      </w:r>
    </w:p>
    <w:p w14:paraId="4E8B1588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12. О. И.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. Сборник задач по физике 10-11 классы – М.: Экзамен, 2015 </w:t>
      </w:r>
    </w:p>
    <w:p w14:paraId="6C3FD04B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13. О. И.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. Тематические контрольные работы по физике 10 класс – М.: Экзамен, 2012 </w:t>
      </w:r>
    </w:p>
    <w:p w14:paraId="55CA105A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 xml:space="preserve"> Физика – 11, М.: Просвещение, 2014 г. </w:t>
      </w:r>
    </w:p>
    <w:p w14:paraId="57D8B153" w14:textId="77777777" w:rsidR="001B7FCA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15. Дидактические материалы. Физика 11 класс. А. Е. Марон. «Дрофа», Москва 2004г. </w:t>
      </w:r>
    </w:p>
    <w:p w14:paraId="04DE0791" w14:textId="43E23359" w:rsidR="003C2ACD" w:rsidRPr="00070F5A" w:rsidRDefault="001B7FCA" w:rsidP="001B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5A">
        <w:rPr>
          <w:rFonts w:ascii="Times New Roman" w:hAnsi="Times New Roman" w:cs="Times New Roman"/>
          <w:sz w:val="24"/>
          <w:szCs w:val="24"/>
        </w:rPr>
        <w:t xml:space="preserve">16. О. И. </w:t>
      </w:r>
      <w:proofErr w:type="spellStart"/>
      <w:r w:rsidRPr="00070F5A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070F5A">
        <w:rPr>
          <w:rFonts w:ascii="Times New Roman" w:hAnsi="Times New Roman" w:cs="Times New Roman"/>
          <w:sz w:val="24"/>
          <w:szCs w:val="24"/>
        </w:rPr>
        <w:t>. Тематические контрольные работы по физике 11 класс – М.: Экзамен, 2012</w:t>
      </w:r>
    </w:p>
    <w:sectPr w:rsidR="003C2ACD" w:rsidRPr="00070F5A" w:rsidSect="00D055D0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791D57"/>
    <w:multiLevelType w:val="hybridMultilevel"/>
    <w:tmpl w:val="CC16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04E9"/>
    <w:multiLevelType w:val="multilevel"/>
    <w:tmpl w:val="1954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1B"/>
    <w:multiLevelType w:val="multilevel"/>
    <w:tmpl w:val="8E7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555C3"/>
    <w:multiLevelType w:val="hybridMultilevel"/>
    <w:tmpl w:val="ACA8593C"/>
    <w:lvl w:ilvl="0" w:tplc="2A349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EE189A"/>
    <w:multiLevelType w:val="hybridMultilevel"/>
    <w:tmpl w:val="083E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867"/>
    <w:multiLevelType w:val="hybridMultilevel"/>
    <w:tmpl w:val="F24858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315549"/>
    <w:multiLevelType w:val="multilevel"/>
    <w:tmpl w:val="5144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31333"/>
    <w:multiLevelType w:val="hybridMultilevel"/>
    <w:tmpl w:val="87704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E35291"/>
    <w:multiLevelType w:val="multilevel"/>
    <w:tmpl w:val="9E9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A59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CD507B"/>
    <w:multiLevelType w:val="multilevel"/>
    <w:tmpl w:val="865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41911"/>
    <w:multiLevelType w:val="hybridMultilevel"/>
    <w:tmpl w:val="78D8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56DC"/>
    <w:multiLevelType w:val="hybridMultilevel"/>
    <w:tmpl w:val="EA7C54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3E678C"/>
    <w:multiLevelType w:val="multilevel"/>
    <w:tmpl w:val="846460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470A6"/>
    <w:multiLevelType w:val="hybridMultilevel"/>
    <w:tmpl w:val="C4708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220"/>
    <w:multiLevelType w:val="multilevel"/>
    <w:tmpl w:val="CA9E83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72FC6"/>
    <w:multiLevelType w:val="hybridMultilevel"/>
    <w:tmpl w:val="A588F748"/>
    <w:lvl w:ilvl="0" w:tplc="50C85A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8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7DC1707"/>
    <w:multiLevelType w:val="hybridMultilevel"/>
    <w:tmpl w:val="320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82BA7"/>
    <w:multiLevelType w:val="hybridMultilevel"/>
    <w:tmpl w:val="D38ADE82"/>
    <w:lvl w:ilvl="0" w:tplc="C12C3F4C">
      <w:numFmt w:val="bullet"/>
      <w:lvlText w:val="•"/>
      <w:lvlJc w:val="left"/>
      <w:pPr>
        <w:ind w:left="22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25E08">
      <w:numFmt w:val="bullet"/>
      <w:lvlText w:val=""/>
      <w:lvlJc w:val="left"/>
      <w:pPr>
        <w:ind w:left="164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FAE2B60">
      <w:numFmt w:val="bullet"/>
      <w:lvlText w:val="•"/>
      <w:lvlJc w:val="left"/>
      <w:pPr>
        <w:ind w:left="2676" w:hanging="348"/>
      </w:pPr>
      <w:rPr>
        <w:lang w:val="ru-RU" w:eastAsia="en-US" w:bidi="ar-SA"/>
      </w:rPr>
    </w:lvl>
    <w:lvl w:ilvl="3" w:tplc="8C1EE904">
      <w:numFmt w:val="bullet"/>
      <w:lvlText w:val="•"/>
      <w:lvlJc w:val="left"/>
      <w:pPr>
        <w:ind w:left="3712" w:hanging="348"/>
      </w:pPr>
      <w:rPr>
        <w:lang w:val="ru-RU" w:eastAsia="en-US" w:bidi="ar-SA"/>
      </w:rPr>
    </w:lvl>
    <w:lvl w:ilvl="4" w:tplc="FDBCCEDA">
      <w:numFmt w:val="bullet"/>
      <w:lvlText w:val="•"/>
      <w:lvlJc w:val="left"/>
      <w:pPr>
        <w:ind w:left="4748" w:hanging="348"/>
      </w:pPr>
      <w:rPr>
        <w:lang w:val="ru-RU" w:eastAsia="en-US" w:bidi="ar-SA"/>
      </w:rPr>
    </w:lvl>
    <w:lvl w:ilvl="5" w:tplc="3FC4C0E0">
      <w:numFmt w:val="bullet"/>
      <w:lvlText w:val="•"/>
      <w:lvlJc w:val="left"/>
      <w:pPr>
        <w:ind w:left="5785" w:hanging="348"/>
      </w:pPr>
      <w:rPr>
        <w:lang w:val="ru-RU" w:eastAsia="en-US" w:bidi="ar-SA"/>
      </w:rPr>
    </w:lvl>
    <w:lvl w:ilvl="6" w:tplc="C464E0F0">
      <w:numFmt w:val="bullet"/>
      <w:lvlText w:val="•"/>
      <w:lvlJc w:val="left"/>
      <w:pPr>
        <w:ind w:left="6821" w:hanging="348"/>
      </w:pPr>
      <w:rPr>
        <w:lang w:val="ru-RU" w:eastAsia="en-US" w:bidi="ar-SA"/>
      </w:rPr>
    </w:lvl>
    <w:lvl w:ilvl="7" w:tplc="02026574">
      <w:numFmt w:val="bullet"/>
      <w:lvlText w:val="•"/>
      <w:lvlJc w:val="left"/>
      <w:pPr>
        <w:ind w:left="7857" w:hanging="348"/>
      </w:pPr>
      <w:rPr>
        <w:lang w:val="ru-RU" w:eastAsia="en-US" w:bidi="ar-SA"/>
      </w:rPr>
    </w:lvl>
    <w:lvl w:ilvl="8" w:tplc="AF341212">
      <w:numFmt w:val="bullet"/>
      <w:lvlText w:val="•"/>
      <w:lvlJc w:val="left"/>
      <w:pPr>
        <w:ind w:left="8893" w:hanging="348"/>
      </w:pPr>
      <w:rPr>
        <w:lang w:val="ru-RU" w:eastAsia="en-US" w:bidi="ar-SA"/>
      </w:rPr>
    </w:lvl>
  </w:abstractNum>
  <w:abstractNum w:abstractNumId="21" w15:restartNumberingAfterBreak="0">
    <w:nsid w:val="4EF71505"/>
    <w:multiLevelType w:val="multilevel"/>
    <w:tmpl w:val="0CA4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D2150"/>
    <w:multiLevelType w:val="multilevel"/>
    <w:tmpl w:val="68D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432B64"/>
    <w:multiLevelType w:val="hybridMultilevel"/>
    <w:tmpl w:val="CC16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F7D0F"/>
    <w:multiLevelType w:val="hybridMultilevel"/>
    <w:tmpl w:val="CEDC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C3C34"/>
    <w:multiLevelType w:val="multilevel"/>
    <w:tmpl w:val="BBC0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5629B2"/>
    <w:multiLevelType w:val="hybridMultilevel"/>
    <w:tmpl w:val="AF8C3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5CC8"/>
    <w:multiLevelType w:val="hybridMultilevel"/>
    <w:tmpl w:val="1980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02135"/>
    <w:multiLevelType w:val="multilevel"/>
    <w:tmpl w:val="606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FF5BA9"/>
    <w:multiLevelType w:val="hybridMultilevel"/>
    <w:tmpl w:val="43DC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43928"/>
    <w:multiLevelType w:val="multilevel"/>
    <w:tmpl w:val="DDF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E4AD6"/>
    <w:multiLevelType w:val="hybridMultilevel"/>
    <w:tmpl w:val="FA1E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9"/>
  </w:num>
  <w:num w:numId="5">
    <w:abstractNumId w:val="4"/>
  </w:num>
  <w:num w:numId="6">
    <w:abstractNumId w:val="31"/>
  </w:num>
  <w:num w:numId="7">
    <w:abstractNumId w:val="24"/>
  </w:num>
  <w:num w:numId="8">
    <w:abstractNumId w:val="23"/>
  </w:num>
  <w:num w:numId="9">
    <w:abstractNumId w:val="30"/>
  </w:num>
  <w:num w:numId="10">
    <w:abstractNumId w:val="21"/>
  </w:num>
  <w:num w:numId="11">
    <w:abstractNumId w:val="17"/>
  </w:num>
  <w:num w:numId="12">
    <w:abstractNumId w:val="27"/>
  </w:num>
  <w:num w:numId="13">
    <w:abstractNumId w:val="1"/>
  </w:num>
  <w:num w:numId="14">
    <w:abstractNumId w:val="6"/>
  </w:num>
  <w:num w:numId="15">
    <w:abstractNumId w:val="5"/>
  </w:num>
  <w:num w:numId="16">
    <w:abstractNumId w:val="29"/>
  </w:num>
  <w:num w:numId="17">
    <w:abstractNumId w:val="10"/>
  </w:num>
  <w:num w:numId="18">
    <w:abstractNumId w:val="18"/>
  </w:num>
  <w:num w:numId="19">
    <w:abstractNumId w:val="15"/>
  </w:num>
  <w:num w:numId="20">
    <w:abstractNumId w:val="26"/>
  </w:num>
  <w:num w:numId="21">
    <w:abstractNumId w:val="13"/>
  </w:num>
  <w:num w:numId="22">
    <w:abstractNumId w:val="8"/>
  </w:num>
  <w:num w:numId="23">
    <w:abstractNumId w:val="14"/>
  </w:num>
  <w:num w:numId="24">
    <w:abstractNumId w:val="22"/>
  </w:num>
  <w:num w:numId="25">
    <w:abstractNumId w:val="28"/>
  </w:num>
  <w:num w:numId="26">
    <w:abstractNumId w:val="11"/>
  </w:num>
  <w:num w:numId="27">
    <w:abstractNumId w:val="3"/>
  </w:num>
  <w:num w:numId="28">
    <w:abstractNumId w:val="7"/>
  </w:num>
  <w:num w:numId="29">
    <w:abstractNumId w:val="2"/>
  </w:num>
  <w:num w:numId="30">
    <w:abstractNumId w:val="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2"/>
    <w:rsid w:val="000027C1"/>
    <w:rsid w:val="000148FD"/>
    <w:rsid w:val="00020159"/>
    <w:rsid w:val="00027FFA"/>
    <w:rsid w:val="000371DB"/>
    <w:rsid w:val="00057D7F"/>
    <w:rsid w:val="00070F5A"/>
    <w:rsid w:val="00093670"/>
    <w:rsid w:val="000B09D6"/>
    <w:rsid w:val="000C5246"/>
    <w:rsid w:val="000C55E9"/>
    <w:rsid w:val="000D1EE2"/>
    <w:rsid w:val="000E246F"/>
    <w:rsid w:val="000E6C0F"/>
    <w:rsid w:val="000F32AF"/>
    <w:rsid w:val="00100C31"/>
    <w:rsid w:val="00101D6E"/>
    <w:rsid w:val="00122003"/>
    <w:rsid w:val="001608E6"/>
    <w:rsid w:val="001652B1"/>
    <w:rsid w:val="00184A48"/>
    <w:rsid w:val="00185238"/>
    <w:rsid w:val="00185F5E"/>
    <w:rsid w:val="001B0461"/>
    <w:rsid w:val="001B7FCA"/>
    <w:rsid w:val="001C7542"/>
    <w:rsid w:val="001D25D0"/>
    <w:rsid w:val="001E740F"/>
    <w:rsid w:val="001F78EC"/>
    <w:rsid w:val="00230539"/>
    <w:rsid w:val="00241C00"/>
    <w:rsid w:val="00262997"/>
    <w:rsid w:val="002658A6"/>
    <w:rsid w:val="00274388"/>
    <w:rsid w:val="00282728"/>
    <w:rsid w:val="002A32C8"/>
    <w:rsid w:val="002C21EA"/>
    <w:rsid w:val="002D25C1"/>
    <w:rsid w:val="002D26F2"/>
    <w:rsid w:val="002D43E4"/>
    <w:rsid w:val="002F74F6"/>
    <w:rsid w:val="00320FBB"/>
    <w:rsid w:val="00353526"/>
    <w:rsid w:val="00357BC0"/>
    <w:rsid w:val="00362EBE"/>
    <w:rsid w:val="00395959"/>
    <w:rsid w:val="003A3CAC"/>
    <w:rsid w:val="003B66A2"/>
    <w:rsid w:val="003C2ACD"/>
    <w:rsid w:val="003F514E"/>
    <w:rsid w:val="00415E40"/>
    <w:rsid w:val="00420F68"/>
    <w:rsid w:val="004665EC"/>
    <w:rsid w:val="004856E2"/>
    <w:rsid w:val="004916E2"/>
    <w:rsid w:val="004C03ED"/>
    <w:rsid w:val="004C3054"/>
    <w:rsid w:val="004D3C52"/>
    <w:rsid w:val="004D612F"/>
    <w:rsid w:val="004F1C1F"/>
    <w:rsid w:val="004F5DAD"/>
    <w:rsid w:val="00530F29"/>
    <w:rsid w:val="00531D59"/>
    <w:rsid w:val="0053543D"/>
    <w:rsid w:val="0055133F"/>
    <w:rsid w:val="005763B9"/>
    <w:rsid w:val="00585489"/>
    <w:rsid w:val="00586919"/>
    <w:rsid w:val="00596EEB"/>
    <w:rsid w:val="005B5026"/>
    <w:rsid w:val="005B7621"/>
    <w:rsid w:val="005E3273"/>
    <w:rsid w:val="005F41C0"/>
    <w:rsid w:val="0061423E"/>
    <w:rsid w:val="0062396D"/>
    <w:rsid w:val="00641273"/>
    <w:rsid w:val="006707A0"/>
    <w:rsid w:val="00677903"/>
    <w:rsid w:val="006A4425"/>
    <w:rsid w:val="006A49AC"/>
    <w:rsid w:val="006A52D0"/>
    <w:rsid w:val="006E40D5"/>
    <w:rsid w:val="006F583F"/>
    <w:rsid w:val="007002CE"/>
    <w:rsid w:val="00701096"/>
    <w:rsid w:val="00701548"/>
    <w:rsid w:val="0070216A"/>
    <w:rsid w:val="00710FC4"/>
    <w:rsid w:val="00730300"/>
    <w:rsid w:val="007309CA"/>
    <w:rsid w:val="00733871"/>
    <w:rsid w:val="0073496B"/>
    <w:rsid w:val="00753B5E"/>
    <w:rsid w:val="00783EB2"/>
    <w:rsid w:val="0078414F"/>
    <w:rsid w:val="007B4FEC"/>
    <w:rsid w:val="007B52ED"/>
    <w:rsid w:val="00824583"/>
    <w:rsid w:val="008714B6"/>
    <w:rsid w:val="008822B3"/>
    <w:rsid w:val="00887AB5"/>
    <w:rsid w:val="008F43FA"/>
    <w:rsid w:val="0096636F"/>
    <w:rsid w:val="009940C4"/>
    <w:rsid w:val="009A6680"/>
    <w:rsid w:val="009D3E1F"/>
    <w:rsid w:val="009D56EB"/>
    <w:rsid w:val="009E14B5"/>
    <w:rsid w:val="00A21A88"/>
    <w:rsid w:val="00A377E6"/>
    <w:rsid w:val="00A703A1"/>
    <w:rsid w:val="00A71307"/>
    <w:rsid w:val="00A72F3E"/>
    <w:rsid w:val="00A74954"/>
    <w:rsid w:val="00A81246"/>
    <w:rsid w:val="00A85992"/>
    <w:rsid w:val="00AB1018"/>
    <w:rsid w:val="00AC707A"/>
    <w:rsid w:val="00AD4FD2"/>
    <w:rsid w:val="00AF4DF0"/>
    <w:rsid w:val="00B03A41"/>
    <w:rsid w:val="00B056E4"/>
    <w:rsid w:val="00B11AB0"/>
    <w:rsid w:val="00B25DE7"/>
    <w:rsid w:val="00B41272"/>
    <w:rsid w:val="00B44994"/>
    <w:rsid w:val="00B7463F"/>
    <w:rsid w:val="00B829D0"/>
    <w:rsid w:val="00B92097"/>
    <w:rsid w:val="00B932A6"/>
    <w:rsid w:val="00BA7BE4"/>
    <w:rsid w:val="00BB7444"/>
    <w:rsid w:val="00BD0B83"/>
    <w:rsid w:val="00BD4DC1"/>
    <w:rsid w:val="00BE0650"/>
    <w:rsid w:val="00BE151D"/>
    <w:rsid w:val="00C3745D"/>
    <w:rsid w:val="00C37472"/>
    <w:rsid w:val="00C40ED5"/>
    <w:rsid w:val="00C4612B"/>
    <w:rsid w:val="00C529D8"/>
    <w:rsid w:val="00C76877"/>
    <w:rsid w:val="00CE510D"/>
    <w:rsid w:val="00D055D0"/>
    <w:rsid w:val="00D126BE"/>
    <w:rsid w:val="00D20EF9"/>
    <w:rsid w:val="00D34221"/>
    <w:rsid w:val="00D5509F"/>
    <w:rsid w:val="00D72E81"/>
    <w:rsid w:val="00D82AB2"/>
    <w:rsid w:val="00D93C35"/>
    <w:rsid w:val="00DA129F"/>
    <w:rsid w:val="00DD5E4D"/>
    <w:rsid w:val="00DF6800"/>
    <w:rsid w:val="00E34E86"/>
    <w:rsid w:val="00E410DE"/>
    <w:rsid w:val="00E57169"/>
    <w:rsid w:val="00E65EAF"/>
    <w:rsid w:val="00E7478B"/>
    <w:rsid w:val="00E82C3A"/>
    <w:rsid w:val="00E83EA8"/>
    <w:rsid w:val="00ED1BA6"/>
    <w:rsid w:val="00EF0C86"/>
    <w:rsid w:val="00EF1559"/>
    <w:rsid w:val="00F21CE7"/>
    <w:rsid w:val="00F2316F"/>
    <w:rsid w:val="00F34499"/>
    <w:rsid w:val="00F52887"/>
    <w:rsid w:val="00F61A27"/>
    <w:rsid w:val="00F84B05"/>
    <w:rsid w:val="00F8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A0C7F"/>
  <w15:docId w15:val="{8C45F022-A08B-4FD9-8EA7-3395C2A1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62396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5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rsid w:val="006A49AC"/>
    <w:rPr>
      <w:color w:val="666666"/>
    </w:rPr>
  </w:style>
  <w:style w:type="character" w:customStyle="1" w:styleId="submenu-table">
    <w:name w:val="submenu-table"/>
    <w:basedOn w:val="a0"/>
    <w:rsid w:val="006A49AC"/>
  </w:style>
  <w:style w:type="paragraph" w:styleId="a3">
    <w:name w:val="Normal (Web)"/>
    <w:basedOn w:val="a"/>
    <w:uiPriority w:val="99"/>
    <w:unhideWhenUsed/>
    <w:rsid w:val="00A859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1A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96D"/>
    <w:rPr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C5246"/>
    <w:rPr>
      <w:b/>
      <w:bCs/>
    </w:rPr>
  </w:style>
  <w:style w:type="table" w:styleId="a5">
    <w:name w:val="Table Grid"/>
    <w:basedOn w:val="a1"/>
    <w:uiPriority w:val="59"/>
    <w:rsid w:val="00AB10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BB74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8">
    <w:name w:val="List Paragraph"/>
    <w:basedOn w:val="a"/>
    <w:uiPriority w:val="1"/>
    <w:qFormat/>
    <w:rsid w:val="00415E40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070F5A"/>
    <w:pPr>
      <w:widowControl w:val="0"/>
      <w:suppressAutoHyphens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70F5A"/>
    <w:rPr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4C03E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F5D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TableParagraph">
    <w:name w:val="Table Paragraph"/>
    <w:basedOn w:val="a"/>
    <w:uiPriority w:val="1"/>
    <w:qFormat/>
    <w:rsid w:val="004F5DAD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F5D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733871"/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youtub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6B7F-A052-4C90-A390-3C617470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2607</Words>
  <Characters>18414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образовательное учреждение дополнительного образования детей</vt:lpstr>
    </vt:vector>
  </TitlesOfParts>
  <Company>DG Win&amp;Soft</Company>
  <LinksUpToDate>false</LinksUpToDate>
  <CharactersWithSpaces>20980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образовательное учреждение дополнительного образования детей</dc:title>
  <dc:creator>Лисик</dc:creator>
  <cp:lastModifiedBy>User</cp:lastModifiedBy>
  <cp:revision>6</cp:revision>
  <cp:lastPrinted>2015-09-25T07:40:00Z</cp:lastPrinted>
  <dcterms:created xsi:type="dcterms:W3CDTF">2021-10-18T06:28:00Z</dcterms:created>
  <dcterms:modified xsi:type="dcterms:W3CDTF">2022-09-15T17:20:00Z</dcterms:modified>
</cp:coreProperties>
</file>