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FB" w:rsidRDefault="00980AFB">
      <w:pPr>
        <w:spacing w:after="0" w:line="259" w:lineRule="auto"/>
        <w:ind w:left="360" w:right="0" w:firstLine="0"/>
        <w:jc w:val="left"/>
      </w:pP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980AFB" w:rsidRDefault="008927DC">
      <w:pPr>
        <w:spacing w:after="0" w:line="259" w:lineRule="auto"/>
        <w:ind w:left="36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18330E" w:rsidRDefault="0018330E">
      <w:pPr>
        <w:spacing w:after="0" w:line="259" w:lineRule="auto"/>
        <w:ind w:left="360" w:right="0" w:firstLine="0"/>
        <w:jc w:val="left"/>
        <w:rPr>
          <w:sz w:val="20"/>
        </w:rPr>
      </w:pPr>
    </w:p>
    <w:p w:rsidR="0018330E" w:rsidRDefault="0018330E">
      <w:pPr>
        <w:spacing w:after="0" w:line="259" w:lineRule="auto"/>
        <w:ind w:left="360" w:right="0" w:firstLine="0"/>
        <w:jc w:val="left"/>
      </w:pP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980AFB" w:rsidRDefault="008927DC">
      <w:pPr>
        <w:spacing w:after="6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980AFB" w:rsidRDefault="008927DC">
      <w:pPr>
        <w:spacing w:after="23" w:line="259" w:lineRule="auto"/>
        <w:ind w:left="360" w:right="0" w:firstLine="0"/>
        <w:jc w:val="left"/>
      </w:pPr>
      <w:r>
        <w:rPr>
          <w:sz w:val="29"/>
        </w:rPr>
        <w:t xml:space="preserve"> </w:t>
      </w:r>
    </w:p>
    <w:p w:rsidR="00980AFB" w:rsidRPr="0018330E" w:rsidRDefault="008927DC">
      <w:pPr>
        <w:pStyle w:val="1"/>
        <w:rPr>
          <w:sz w:val="32"/>
          <w:szCs w:val="32"/>
        </w:rPr>
      </w:pPr>
      <w:r w:rsidRPr="0018330E">
        <w:rPr>
          <w:sz w:val="32"/>
          <w:szCs w:val="32"/>
        </w:rPr>
        <w:t xml:space="preserve">АННОТАЦИИ К РАБОЧИМ ПРОГРАММАМ </w:t>
      </w:r>
    </w:p>
    <w:p w:rsidR="00980AFB" w:rsidRPr="0018330E" w:rsidRDefault="008927DC">
      <w:pPr>
        <w:spacing w:after="0" w:line="259" w:lineRule="auto"/>
        <w:ind w:left="3150" w:right="0" w:hanging="10"/>
        <w:jc w:val="left"/>
        <w:rPr>
          <w:sz w:val="32"/>
          <w:szCs w:val="32"/>
        </w:rPr>
      </w:pPr>
      <w:r w:rsidRPr="0018330E">
        <w:rPr>
          <w:b/>
          <w:sz w:val="32"/>
          <w:szCs w:val="32"/>
        </w:rPr>
        <w:t xml:space="preserve">Начальное общее образование </w:t>
      </w:r>
    </w:p>
    <w:p w:rsidR="00980AFB" w:rsidRPr="0018330E" w:rsidRDefault="008927DC">
      <w:pPr>
        <w:spacing w:after="0" w:line="259" w:lineRule="auto"/>
        <w:ind w:left="3564" w:right="0" w:hanging="10"/>
        <w:jc w:val="left"/>
        <w:rPr>
          <w:sz w:val="32"/>
          <w:szCs w:val="32"/>
        </w:rPr>
      </w:pPr>
      <w:r w:rsidRPr="0018330E">
        <w:rPr>
          <w:b/>
          <w:sz w:val="32"/>
          <w:szCs w:val="32"/>
        </w:rPr>
        <w:t xml:space="preserve">1-4 классы ФГОС НОО </w:t>
      </w:r>
    </w:p>
    <w:p w:rsidR="00980AFB" w:rsidRPr="0018330E" w:rsidRDefault="008927DC">
      <w:pPr>
        <w:spacing w:after="0" w:line="259" w:lineRule="auto"/>
        <w:ind w:left="360" w:right="0" w:firstLine="0"/>
        <w:jc w:val="left"/>
        <w:rPr>
          <w:sz w:val="32"/>
          <w:szCs w:val="32"/>
        </w:rPr>
      </w:pPr>
      <w:r w:rsidRPr="0018330E">
        <w:rPr>
          <w:b/>
          <w:sz w:val="32"/>
          <w:szCs w:val="32"/>
        </w:rPr>
        <w:t xml:space="preserve"> </w:t>
      </w: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b/>
          <w:sz w:val="30"/>
        </w:rPr>
        <w:t xml:space="preserve"> </w:t>
      </w: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b/>
          <w:sz w:val="30"/>
        </w:rPr>
        <w:t xml:space="preserve"> </w:t>
      </w: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b/>
          <w:sz w:val="30"/>
        </w:rPr>
        <w:t xml:space="preserve"> </w:t>
      </w: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b/>
          <w:sz w:val="30"/>
        </w:rPr>
        <w:t xml:space="preserve"> </w:t>
      </w:r>
    </w:p>
    <w:p w:rsidR="00980AFB" w:rsidRDefault="00980AFB">
      <w:pPr>
        <w:spacing w:after="0" w:line="259" w:lineRule="auto"/>
        <w:ind w:left="424" w:right="0" w:firstLine="0"/>
        <w:jc w:val="center"/>
      </w:pP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980AFB" w:rsidRDefault="008927DC">
      <w:pPr>
        <w:spacing w:after="0" w:line="259" w:lineRule="auto"/>
        <w:ind w:left="414" w:right="0" w:firstLine="0"/>
        <w:jc w:val="center"/>
      </w:pPr>
      <w:r>
        <w:t xml:space="preserve"> </w:t>
      </w:r>
    </w:p>
    <w:p w:rsidR="0018330E" w:rsidRDefault="0018330E">
      <w:pPr>
        <w:spacing w:after="0" w:line="259" w:lineRule="auto"/>
        <w:ind w:left="414" w:right="0" w:firstLine="0"/>
        <w:jc w:val="center"/>
      </w:pPr>
    </w:p>
    <w:p w:rsidR="0018330E" w:rsidRDefault="0018330E">
      <w:pPr>
        <w:spacing w:after="0" w:line="259" w:lineRule="auto"/>
        <w:ind w:left="414" w:right="0" w:firstLine="0"/>
        <w:jc w:val="center"/>
      </w:pPr>
    </w:p>
    <w:p w:rsidR="0018330E" w:rsidRDefault="0018330E">
      <w:pPr>
        <w:spacing w:after="0" w:line="259" w:lineRule="auto"/>
        <w:ind w:left="414" w:right="0" w:firstLine="0"/>
        <w:jc w:val="center"/>
      </w:pPr>
    </w:p>
    <w:p w:rsidR="0018330E" w:rsidRDefault="0018330E">
      <w:pPr>
        <w:spacing w:after="0" w:line="259" w:lineRule="auto"/>
        <w:ind w:left="414" w:right="0" w:firstLine="0"/>
        <w:jc w:val="center"/>
      </w:pPr>
    </w:p>
    <w:p w:rsidR="0018330E" w:rsidRDefault="0018330E">
      <w:pPr>
        <w:spacing w:after="0" w:line="259" w:lineRule="auto"/>
        <w:ind w:left="414" w:right="0" w:firstLine="0"/>
        <w:jc w:val="center"/>
      </w:pPr>
    </w:p>
    <w:p w:rsidR="0018330E" w:rsidRDefault="0018330E">
      <w:pPr>
        <w:spacing w:after="0" w:line="259" w:lineRule="auto"/>
        <w:ind w:left="414" w:right="0" w:firstLine="0"/>
        <w:jc w:val="center"/>
      </w:pPr>
    </w:p>
    <w:p w:rsidR="0018330E" w:rsidRDefault="0018330E">
      <w:pPr>
        <w:spacing w:after="0" w:line="259" w:lineRule="auto"/>
        <w:ind w:left="414" w:right="0" w:firstLine="0"/>
        <w:jc w:val="center"/>
      </w:pPr>
    </w:p>
    <w:p w:rsidR="0018330E" w:rsidRDefault="0018330E">
      <w:pPr>
        <w:spacing w:after="0" w:line="259" w:lineRule="auto"/>
        <w:ind w:left="414" w:right="0" w:firstLine="0"/>
        <w:jc w:val="center"/>
      </w:pPr>
    </w:p>
    <w:p w:rsidR="00980AFB" w:rsidRDefault="008927DC">
      <w:pPr>
        <w:spacing w:after="0" w:line="259" w:lineRule="auto"/>
        <w:ind w:left="414" w:right="0" w:firstLine="0"/>
        <w:jc w:val="center"/>
      </w:pPr>
      <w:r>
        <w:t xml:space="preserve"> </w:t>
      </w:r>
    </w:p>
    <w:p w:rsidR="0018330E" w:rsidRPr="0018330E" w:rsidRDefault="008927DC" w:rsidP="0018330E">
      <w:pPr>
        <w:spacing w:after="0" w:line="259" w:lineRule="auto"/>
        <w:ind w:left="414" w:right="0" w:firstLine="0"/>
        <w:jc w:val="center"/>
      </w:pPr>
      <w:r>
        <w:t xml:space="preserve"> </w:t>
      </w:r>
    </w:p>
    <w:p w:rsidR="00980AFB" w:rsidRDefault="008927DC">
      <w:pPr>
        <w:spacing w:after="16" w:line="259" w:lineRule="auto"/>
        <w:ind w:left="1921" w:right="0" w:hanging="10"/>
        <w:jc w:val="left"/>
      </w:pPr>
      <w:r>
        <w:rPr>
          <w:b/>
        </w:rPr>
        <w:lastRenderedPageBreak/>
        <w:t xml:space="preserve">Аннотация к рабочим программам по учебному предмету </w:t>
      </w:r>
    </w:p>
    <w:p w:rsidR="00980AFB" w:rsidRDefault="0018330E">
      <w:pPr>
        <w:spacing w:after="16" w:line="259" w:lineRule="auto"/>
        <w:ind w:left="2310" w:right="0" w:hanging="10"/>
        <w:jc w:val="left"/>
      </w:pPr>
      <w:r>
        <w:rPr>
          <w:b/>
        </w:rPr>
        <w:t>«Русский язык» (</w:t>
      </w:r>
      <w:r w:rsidR="008927DC">
        <w:rPr>
          <w:b/>
        </w:rPr>
        <w:t xml:space="preserve">УМК «Школа </w:t>
      </w:r>
      <w:r>
        <w:rPr>
          <w:b/>
        </w:rPr>
        <w:t>России»)</w:t>
      </w:r>
    </w:p>
    <w:p w:rsidR="00980AFB" w:rsidRDefault="008927DC">
      <w:pPr>
        <w:spacing w:after="95" w:line="259" w:lineRule="auto"/>
        <w:ind w:left="394" w:right="0" w:firstLine="0"/>
        <w:jc w:val="center"/>
      </w:pPr>
      <w:r>
        <w:rPr>
          <w:b/>
          <w:sz w:val="16"/>
        </w:rPr>
        <w:t xml:space="preserve"> </w:t>
      </w:r>
    </w:p>
    <w:p w:rsidR="00980AFB" w:rsidRDefault="00803F85">
      <w:pPr>
        <w:ind w:left="345" w:right="2" w:firstLine="567"/>
      </w:pPr>
      <w:r>
        <w:t>Рабочая программа</w:t>
      </w:r>
      <w:r w:rsidR="008927DC">
        <w:t xml:space="preserve"> учебного предмета «Русский язык» разработаны на основе: - авторской программы авторов В. П. </w:t>
      </w:r>
      <w:proofErr w:type="spellStart"/>
      <w:r w:rsidR="008927DC">
        <w:t>Канакиной</w:t>
      </w:r>
      <w:proofErr w:type="spellEnd"/>
      <w:r w:rsidR="008927DC">
        <w:t xml:space="preserve">, В.Г. Горецкого, М.В. </w:t>
      </w:r>
      <w:proofErr w:type="spellStart"/>
      <w:r w:rsidR="008927DC">
        <w:t>Бойкиной</w:t>
      </w:r>
      <w:proofErr w:type="spellEnd"/>
      <w:r w:rsidR="008927DC">
        <w:t xml:space="preserve">, М.Н. Дементьевой, Н.Ф. Стефаненко «Русский язык. 1-4 класс». </w:t>
      </w:r>
    </w:p>
    <w:p w:rsidR="00980AFB" w:rsidRDefault="008927DC">
      <w:pPr>
        <w:ind w:left="345" w:right="2" w:firstLine="567"/>
      </w:pPr>
      <w: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 </w:t>
      </w:r>
    </w:p>
    <w:p w:rsidR="00980AFB" w:rsidRDefault="008927DC">
      <w:pPr>
        <w:ind w:left="345" w:right="2" w:firstLine="495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980AFB" w:rsidRDefault="008927DC">
      <w:pPr>
        <w:ind w:left="345" w:right="2" w:firstLine="562"/>
      </w:pPr>
      <w:r>
        <w:t xml:space="preserve"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980AFB" w:rsidRDefault="008927DC">
      <w:pPr>
        <w:ind w:left="345" w:right="2" w:firstLine="0"/>
      </w:pPr>
      <w:r>
        <w:t xml:space="preserve">Целями изучения предмета «Русский язык» в начальной школе являются: </w:t>
      </w:r>
    </w:p>
    <w:p w:rsidR="00980AFB" w:rsidRDefault="008927DC">
      <w:pPr>
        <w:numPr>
          <w:ilvl w:val="0"/>
          <w:numId w:val="1"/>
        </w:numPr>
        <w:ind w:left="643" w:right="2" w:hanging="187"/>
      </w:pPr>
      <w: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80AFB" w:rsidRDefault="008927DC">
      <w:pPr>
        <w:numPr>
          <w:ilvl w:val="0"/>
          <w:numId w:val="1"/>
        </w:numPr>
        <w:ind w:left="643" w:right="2" w:hanging="187"/>
      </w:pPr>
      <w: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980AFB" w:rsidRDefault="008927DC">
      <w:pPr>
        <w:ind w:left="345" w:right="2" w:firstLine="562"/>
      </w:pPr>
      <w:r>
        <w:t xml:space="preserve">Программы определяют ряд практических задач, решение которых обеспечит достижение основных целей изучения предмета: </w:t>
      </w:r>
    </w:p>
    <w:p w:rsidR="00980AFB" w:rsidRDefault="008927DC">
      <w:pPr>
        <w:numPr>
          <w:ilvl w:val="0"/>
          <w:numId w:val="1"/>
        </w:numPr>
        <w:ind w:left="643" w:right="2" w:hanging="187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80AFB" w:rsidRDefault="008927DC">
      <w:pPr>
        <w:numPr>
          <w:ilvl w:val="0"/>
          <w:numId w:val="1"/>
        </w:numPr>
        <w:ind w:left="643" w:right="2" w:hanging="187"/>
      </w:pPr>
      <w: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</w:t>
      </w:r>
    </w:p>
    <w:p w:rsidR="00980AFB" w:rsidRDefault="008927DC">
      <w:pPr>
        <w:numPr>
          <w:ilvl w:val="0"/>
          <w:numId w:val="1"/>
        </w:numPr>
        <w:ind w:left="643" w:right="2" w:hanging="187"/>
      </w:pPr>
      <w:r>
        <w:t xml:space="preserve">формирование навыков культуры речи во всех </w:t>
      </w:r>
      <w:proofErr w:type="spellStart"/>
      <w:r>
        <w:t>еѐ</w:t>
      </w:r>
      <w:proofErr w:type="spellEnd"/>
      <w: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980AFB" w:rsidRDefault="008927DC">
      <w:pPr>
        <w:numPr>
          <w:ilvl w:val="0"/>
          <w:numId w:val="1"/>
        </w:numPr>
        <w:ind w:left="643" w:right="2" w:hanging="187"/>
      </w:pPr>
      <w: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чистоты. </w:t>
      </w:r>
    </w:p>
    <w:p w:rsidR="00803F85" w:rsidRDefault="00803F85">
      <w:pPr>
        <w:ind w:left="345" w:right="2" w:firstLine="0"/>
      </w:pPr>
      <w:r>
        <w:t>Рабочая программа включает в себя:</w:t>
      </w:r>
    </w:p>
    <w:p w:rsidR="00803F85" w:rsidRDefault="00803F85">
      <w:pPr>
        <w:ind w:left="345" w:right="2" w:firstLine="0"/>
      </w:pPr>
      <w:r>
        <w:t>-планируемые результаты освоения учебного предмета;</w:t>
      </w:r>
    </w:p>
    <w:p w:rsidR="00803F85" w:rsidRDefault="00803F85">
      <w:pPr>
        <w:ind w:left="345" w:right="2" w:firstLine="0"/>
      </w:pPr>
      <w:r>
        <w:t>-содержание учебного предмета;</w:t>
      </w:r>
    </w:p>
    <w:p w:rsidR="00803F85" w:rsidRDefault="00803F85">
      <w:pPr>
        <w:ind w:left="345" w:right="2" w:firstLine="0"/>
      </w:pPr>
      <w:r>
        <w:t>-тематическое планирование;</w:t>
      </w:r>
    </w:p>
    <w:p w:rsidR="00803F85" w:rsidRDefault="00803F85">
      <w:pPr>
        <w:ind w:left="345" w:right="2" w:firstLine="0"/>
      </w:pPr>
      <w:r>
        <w:t>Срок реализации программы: 4 года</w:t>
      </w:r>
    </w:p>
    <w:p w:rsidR="00980AFB" w:rsidRDefault="008927DC">
      <w:pPr>
        <w:ind w:left="345" w:right="2" w:firstLine="0"/>
      </w:pPr>
      <w:r>
        <w:t xml:space="preserve">Программы обеспечивают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980AFB" w:rsidRDefault="008927DC" w:rsidP="00803F85">
      <w:pPr>
        <w:spacing w:after="0" w:line="259" w:lineRule="auto"/>
        <w:ind w:left="0" w:right="6" w:firstLine="0"/>
      </w:pPr>
      <w:r>
        <w:t xml:space="preserve">На изучение русского языка </w:t>
      </w:r>
      <w:r w:rsidR="00803F85">
        <w:t>в начальной школе выделяется 641 час</w:t>
      </w:r>
      <w:r>
        <w:t xml:space="preserve">: в 1 классе </w:t>
      </w:r>
      <w:r>
        <w:rPr>
          <w:b/>
          <w:sz w:val="22"/>
        </w:rPr>
        <w:t xml:space="preserve">— </w:t>
      </w:r>
    </w:p>
    <w:p w:rsidR="00980AFB" w:rsidRDefault="00803F85" w:rsidP="00803F85">
      <w:pPr>
        <w:spacing w:after="23" w:line="269" w:lineRule="auto"/>
        <w:ind w:left="360" w:right="0" w:firstLine="0"/>
      </w:pPr>
      <w:r>
        <w:rPr>
          <w:sz w:val="22"/>
        </w:rPr>
        <w:t>165 часов (</w:t>
      </w:r>
      <w:r w:rsidR="0018330E">
        <w:rPr>
          <w:sz w:val="22"/>
        </w:rPr>
        <w:t>5</w:t>
      </w:r>
      <w:r w:rsidR="008927DC">
        <w:rPr>
          <w:sz w:val="22"/>
        </w:rPr>
        <w:t xml:space="preserve"> ч в неделю</w:t>
      </w:r>
      <w:r w:rsidR="008927DC">
        <w:rPr>
          <w:b/>
          <w:sz w:val="22"/>
        </w:rPr>
        <w:t xml:space="preserve">, </w:t>
      </w:r>
      <w:r w:rsidR="008927DC">
        <w:rPr>
          <w:sz w:val="22"/>
        </w:rPr>
        <w:t xml:space="preserve">33 учебные недели). </w:t>
      </w:r>
      <w:r w:rsidR="004F07EF">
        <w:rPr>
          <w:sz w:val="22"/>
        </w:rPr>
        <w:t xml:space="preserve">В 1 классе (с изучением родного </w:t>
      </w:r>
      <w:r>
        <w:rPr>
          <w:sz w:val="22"/>
        </w:rPr>
        <w:t>языка удмуртского) – 66 часов (2</w:t>
      </w:r>
      <w:r w:rsidR="004F07EF">
        <w:rPr>
          <w:sz w:val="22"/>
        </w:rPr>
        <w:t xml:space="preserve"> ч в неделю, 33 недели). </w:t>
      </w:r>
      <w:r w:rsidR="008927DC">
        <w:rPr>
          <w:sz w:val="22"/>
        </w:rPr>
        <w:t>Во 2 - 4 классах на</w:t>
      </w:r>
      <w:r>
        <w:rPr>
          <w:sz w:val="22"/>
        </w:rPr>
        <w:t xml:space="preserve"> изучение курса выделяется – 170 часов</w:t>
      </w:r>
      <w:r w:rsidR="008927DC">
        <w:rPr>
          <w:sz w:val="22"/>
        </w:rPr>
        <w:t xml:space="preserve"> (5 ч в неделю, 34</w:t>
      </w:r>
      <w:r w:rsidR="008927DC">
        <w:rPr>
          <w:b/>
          <w:sz w:val="22"/>
        </w:rPr>
        <w:t xml:space="preserve"> </w:t>
      </w:r>
      <w:r w:rsidR="008927DC">
        <w:t xml:space="preserve">учебных недели). </w:t>
      </w:r>
      <w:r w:rsidR="004F07EF">
        <w:t xml:space="preserve">Во 2-3 классах </w:t>
      </w:r>
      <w:r w:rsidR="004F07EF">
        <w:rPr>
          <w:sz w:val="22"/>
        </w:rPr>
        <w:t>классе (с изучением родного языка удму</w:t>
      </w:r>
      <w:r>
        <w:rPr>
          <w:sz w:val="22"/>
        </w:rPr>
        <w:t>ртского) – 68 часов (2</w:t>
      </w:r>
      <w:r w:rsidR="004F07EF">
        <w:rPr>
          <w:sz w:val="22"/>
        </w:rPr>
        <w:t xml:space="preserve"> ч в неде</w:t>
      </w:r>
      <w:r>
        <w:rPr>
          <w:sz w:val="22"/>
        </w:rPr>
        <w:t>лю, 34 недели); в 4 классе – 136 часа (4</w:t>
      </w:r>
      <w:r w:rsidR="004F07EF">
        <w:rPr>
          <w:sz w:val="22"/>
        </w:rPr>
        <w:t xml:space="preserve"> ч в неделю, 34 учебных недели).</w:t>
      </w:r>
    </w:p>
    <w:p w:rsidR="00980AFB" w:rsidRDefault="008927DC">
      <w:pPr>
        <w:spacing w:after="16" w:line="259" w:lineRule="auto"/>
        <w:ind w:left="922" w:right="0" w:hanging="10"/>
        <w:jc w:val="left"/>
      </w:pPr>
      <w:r>
        <w:rPr>
          <w:b/>
        </w:rPr>
        <w:lastRenderedPageBreak/>
        <w:t xml:space="preserve">Для реализации программного материала используются: </w:t>
      </w:r>
    </w:p>
    <w:p w:rsidR="00980AFB" w:rsidRDefault="008927DC">
      <w:pPr>
        <w:numPr>
          <w:ilvl w:val="0"/>
          <w:numId w:val="2"/>
        </w:numPr>
        <w:ind w:right="2" w:hanging="360"/>
      </w:pPr>
      <w:r>
        <w:t xml:space="preserve">«Азбука»: учебник в 2-х частях / </w:t>
      </w:r>
      <w:proofErr w:type="spellStart"/>
      <w:r>
        <w:t>В.Г.Горецкий</w:t>
      </w:r>
      <w:proofErr w:type="spellEnd"/>
      <w:r>
        <w:t xml:space="preserve">, В.А. Кирюшкин. – </w:t>
      </w:r>
      <w:proofErr w:type="spellStart"/>
      <w:r>
        <w:t>М.Просвещение</w:t>
      </w:r>
      <w:proofErr w:type="spellEnd"/>
      <w:r>
        <w:t xml:space="preserve">, 2020 </w:t>
      </w:r>
    </w:p>
    <w:p w:rsidR="00980AFB" w:rsidRDefault="008927DC">
      <w:pPr>
        <w:numPr>
          <w:ilvl w:val="0"/>
          <w:numId w:val="2"/>
        </w:numPr>
        <w:ind w:right="2" w:hanging="360"/>
      </w:pPr>
      <w:r>
        <w:t>Горецкий В.Г., Федосова Н.А. Прописи. 1 класс. Комплект в 4-х час</w:t>
      </w:r>
      <w:r w:rsidR="0018330E">
        <w:t>тях. – М. Просвещение, 2020</w:t>
      </w:r>
      <w:r>
        <w:t xml:space="preserve"> </w:t>
      </w:r>
    </w:p>
    <w:p w:rsidR="00980AFB" w:rsidRDefault="008927DC">
      <w:pPr>
        <w:numPr>
          <w:ilvl w:val="0"/>
          <w:numId w:val="2"/>
        </w:numPr>
        <w:ind w:right="2" w:hanging="360"/>
      </w:pPr>
      <w:r>
        <w:t xml:space="preserve">«Русский язык»: учебник, 1 класс, В.П. </w:t>
      </w:r>
      <w:proofErr w:type="spellStart"/>
      <w:r>
        <w:t>Канакина</w:t>
      </w:r>
      <w:proofErr w:type="spellEnd"/>
      <w:r>
        <w:t xml:space="preserve">. </w:t>
      </w:r>
      <w:proofErr w:type="spellStart"/>
      <w:r>
        <w:t>В.Г.Горецкий</w:t>
      </w:r>
      <w:proofErr w:type="spellEnd"/>
      <w:r>
        <w:t xml:space="preserve">. УМК «Школа России». М. «Просвещение» 2020 г. </w:t>
      </w:r>
    </w:p>
    <w:p w:rsidR="00980AFB" w:rsidRDefault="008927DC">
      <w:pPr>
        <w:numPr>
          <w:ilvl w:val="0"/>
          <w:numId w:val="2"/>
        </w:numPr>
        <w:spacing w:after="0" w:line="273" w:lineRule="auto"/>
        <w:ind w:right="2" w:hanging="360"/>
      </w:pPr>
      <w:r>
        <w:rPr>
          <w:color w:val="000009"/>
        </w:rPr>
        <w:t xml:space="preserve">Русский язык, 2, 3, 4 класс, В.П. </w:t>
      </w:r>
      <w:proofErr w:type="spellStart"/>
      <w:r>
        <w:rPr>
          <w:color w:val="000009"/>
        </w:rPr>
        <w:t>Канакина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В.Г.Горецкий</w:t>
      </w:r>
      <w:proofErr w:type="spellEnd"/>
      <w:r>
        <w:rPr>
          <w:color w:val="000009"/>
        </w:rPr>
        <w:t>. Учебник для общеобразовательных учреждений с приложением на электронном носителе в д</w:t>
      </w:r>
      <w:r w:rsidR="0018330E">
        <w:rPr>
          <w:color w:val="000009"/>
        </w:rPr>
        <w:t xml:space="preserve">вух частях. </w:t>
      </w:r>
      <w:proofErr w:type="spellStart"/>
      <w:proofErr w:type="gramStart"/>
      <w:r w:rsidR="0018330E">
        <w:rPr>
          <w:color w:val="000009"/>
        </w:rPr>
        <w:t>М.»Просвещение</w:t>
      </w:r>
      <w:proofErr w:type="spellEnd"/>
      <w:proofErr w:type="gramEnd"/>
      <w:r w:rsidR="0018330E">
        <w:rPr>
          <w:color w:val="000009"/>
        </w:rPr>
        <w:t>».</w:t>
      </w:r>
      <w:r>
        <w:t xml:space="preserve"> </w:t>
      </w:r>
    </w:p>
    <w:p w:rsidR="00980AFB" w:rsidRDefault="008927DC">
      <w:pPr>
        <w:spacing w:after="0" w:line="259" w:lineRule="auto"/>
        <w:ind w:left="414" w:right="0" w:firstLine="0"/>
        <w:jc w:val="center"/>
      </w:pPr>
      <w:r>
        <w:rPr>
          <w:b/>
        </w:rPr>
        <w:t xml:space="preserve"> </w:t>
      </w:r>
    </w:p>
    <w:p w:rsidR="00980AFB" w:rsidRDefault="008927DC">
      <w:pPr>
        <w:pStyle w:val="2"/>
        <w:ind w:left="1094" w:right="669"/>
      </w:pPr>
      <w:r>
        <w:t>Аннотация к рабочим программам по учебному предмету «</w:t>
      </w:r>
      <w:r w:rsidR="0018330E">
        <w:t>Литературное чтение» (</w:t>
      </w:r>
      <w:r>
        <w:t>УМК «Школа России»</w:t>
      </w:r>
      <w:r w:rsidR="0018330E">
        <w:t>)</w:t>
      </w:r>
      <w:r>
        <w:t xml:space="preserve"> </w:t>
      </w:r>
    </w:p>
    <w:p w:rsidR="00980AFB" w:rsidRDefault="008927DC">
      <w:pPr>
        <w:spacing w:after="101" w:line="259" w:lineRule="auto"/>
        <w:ind w:left="394" w:right="0" w:firstLine="0"/>
        <w:jc w:val="center"/>
      </w:pPr>
      <w:r>
        <w:rPr>
          <w:b/>
          <w:sz w:val="16"/>
        </w:rPr>
        <w:t xml:space="preserve"> </w:t>
      </w:r>
    </w:p>
    <w:p w:rsidR="00980AFB" w:rsidRDefault="008927DC">
      <w:pPr>
        <w:ind w:left="345" w:right="2" w:firstLine="495"/>
      </w:pPr>
      <w:r>
        <w:t xml:space="preserve">Рабочие программы учебного предмета «Литературное чтение» разработаны на </w:t>
      </w:r>
      <w:proofErr w:type="gramStart"/>
      <w:r>
        <w:t>основе  авторской</w:t>
      </w:r>
      <w:proofErr w:type="gramEnd"/>
      <w:r>
        <w:t xml:space="preserve"> программы </w:t>
      </w:r>
      <w:proofErr w:type="spellStart"/>
      <w:r>
        <w:t>Л.Ф.Климановой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 xml:space="preserve">, М. В. </w:t>
      </w:r>
      <w:proofErr w:type="spellStart"/>
      <w:r>
        <w:t>Бойкиной</w:t>
      </w:r>
      <w:proofErr w:type="spellEnd"/>
      <w:r>
        <w:t xml:space="preserve"> «Литературное чтение». </w:t>
      </w:r>
    </w:p>
    <w:p w:rsidR="00980AFB" w:rsidRDefault="008927DC">
      <w:pPr>
        <w:ind w:left="345" w:right="2" w:firstLine="495"/>
      </w:pPr>
      <w: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</w:t>
      </w:r>
      <w:proofErr w:type="spellStart"/>
      <w:r>
        <w:t>ребѐнка</w:t>
      </w:r>
      <w:proofErr w:type="spellEnd"/>
      <w:r>
        <w:t xml:space="preserve">, его духовно-нравственному и эстетическому воспитанию. </w:t>
      </w:r>
    </w:p>
    <w:p w:rsidR="00980AFB" w:rsidRDefault="008927DC">
      <w:pPr>
        <w:ind w:left="345" w:right="2" w:firstLine="0"/>
      </w:pPr>
      <w:r>
        <w:t xml:space="preserve">Главная цель - формирование навыка чтения, способов и </w:t>
      </w:r>
      <w:proofErr w:type="spellStart"/>
      <w:r>
        <w:t>приѐмов</w:t>
      </w:r>
      <w:proofErr w:type="spellEnd"/>
      <w:r>
        <w:t xml:space="preserve"> работы над текстом и книгой.</w:t>
      </w:r>
      <w:r w:rsidR="004F07EF">
        <w:t xml:space="preserve"> </w:t>
      </w:r>
      <w:r>
        <w:t xml:space="preserve">Задачи изучения предмета: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обогащать чувственный опыт ребенка, его реальные представления об окружающем мире и природе;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обеспечивать достаточно глубокое понимание содержания произведений различного уровня сложности;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980AFB" w:rsidRDefault="008927DC">
      <w:pPr>
        <w:numPr>
          <w:ilvl w:val="0"/>
          <w:numId w:val="3"/>
        </w:numPr>
        <w:ind w:left="840" w:right="2" w:hanging="355"/>
      </w:pPr>
      <w:r>
        <w:t xml:space="preserve">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</w:t>
      </w:r>
    </w:p>
    <w:p w:rsidR="00980AFB" w:rsidRDefault="008927DC">
      <w:pPr>
        <w:ind w:left="345" w:right="2" w:firstLine="562"/>
      </w:pPr>
      <w:r>
        <w:lastRenderedPageBreak/>
        <w:t xml:space="preserve"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980AFB" w:rsidRDefault="008927DC">
      <w:pPr>
        <w:ind w:left="345" w:right="2" w:firstLine="634"/>
      </w:pPr>
      <w: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</w:t>
      </w:r>
      <w:proofErr w:type="spellStart"/>
      <w:r>
        <w:t>приѐмами</w:t>
      </w:r>
      <w:proofErr w:type="spellEnd"/>
      <w:r>
        <w:t xml:space="preserve">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980AFB" w:rsidRDefault="008927DC">
      <w:pPr>
        <w:pStyle w:val="2"/>
        <w:ind w:left="369" w:right="0"/>
      </w:pPr>
      <w:r>
        <w:t xml:space="preserve">Место курса «Литературное чтение» в учебном плане </w:t>
      </w:r>
    </w:p>
    <w:p w:rsidR="00980AFB" w:rsidRDefault="008927DC" w:rsidP="004F07EF">
      <w:pPr>
        <w:ind w:left="345" w:right="2" w:firstLine="495"/>
      </w:pPr>
      <w:r>
        <w:t>На изучение литературного чтения в начальной школе выде</w:t>
      </w:r>
      <w:r w:rsidR="00803F85">
        <w:t>ляется 506</w:t>
      </w:r>
      <w:r w:rsidR="004F07EF">
        <w:t xml:space="preserve"> часов: в 1 клас</w:t>
      </w:r>
      <w:r w:rsidR="00803F85">
        <w:t>се –132 ч (4</w:t>
      </w:r>
      <w:r>
        <w:t xml:space="preserve"> ч в неделю, 33 учебные недели - обучение грамоте и литературн</w:t>
      </w:r>
      <w:r w:rsidR="00803F85">
        <w:t>ое чтение), во 2-х классах – 136 ч (4</w:t>
      </w:r>
      <w:r>
        <w:t xml:space="preserve"> часа в неделю, 34</w:t>
      </w:r>
      <w:r w:rsidR="004F07EF">
        <w:t xml:space="preserve"> учебных недели), в </w:t>
      </w:r>
      <w:r w:rsidR="00803F85">
        <w:t>3-4 классах 102 ч (3</w:t>
      </w:r>
      <w:r>
        <w:t xml:space="preserve"> часа в неделю, 34 учебных недель)</w:t>
      </w:r>
      <w:r w:rsidR="004F07EF">
        <w:t>. В классах</w:t>
      </w:r>
      <w:r>
        <w:t xml:space="preserve"> </w:t>
      </w:r>
      <w:r w:rsidR="004F07EF">
        <w:rPr>
          <w:sz w:val="22"/>
        </w:rPr>
        <w:t>(с изучением родного языка удмуртского): 1 класс – 66 часов (2ч в неделю, 33 учебные недели); 2-4 классы – 68 часов (2 ч в неделю, 34 учебные недели).</w:t>
      </w:r>
    </w:p>
    <w:p w:rsidR="00980AFB" w:rsidRDefault="008927DC">
      <w:pPr>
        <w:spacing w:after="16" w:line="259" w:lineRule="auto"/>
        <w:ind w:left="370" w:right="0" w:hanging="10"/>
        <w:jc w:val="left"/>
      </w:pPr>
      <w:r>
        <w:rPr>
          <w:b/>
        </w:rPr>
        <w:t xml:space="preserve">Для реализации программного материала используются учебники: </w:t>
      </w:r>
    </w:p>
    <w:p w:rsidR="00980AFB" w:rsidRDefault="008927DC">
      <w:pPr>
        <w:numPr>
          <w:ilvl w:val="0"/>
          <w:numId w:val="4"/>
        </w:numPr>
        <w:ind w:right="2" w:hanging="240"/>
      </w:pPr>
      <w:r>
        <w:t xml:space="preserve">Горецкий В.Г. Азбука. Учебник.1 класс. В 2ч.,2020 </w:t>
      </w:r>
    </w:p>
    <w:p w:rsidR="00980AFB" w:rsidRDefault="008927DC">
      <w:pPr>
        <w:numPr>
          <w:ilvl w:val="0"/>
          <w:numId w:val="4"/>
        </w:numPr>
        <w:ind w:right="2" w:hanging="240"/>
      </w:pPr>
      <w:proofErr w:type="spellStart"/>
      <w:r>
        <w:t>Л.Ф.Климанова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 xml:space="preserve">. Литературное чтение. Учебник. 1 класс. В2ч. Просвещение, 2020 </w:t>
      </w:r>
    </w:p>
    <w:p w:rsidR="00980AFB" w:rsidRDefault="008927DC">
      <w:pPr>
        <w:numPr>
          <w:ilvl w:val="0"/>
          <w:numId w:val="4"/>
        </w:numPr>
        <w:ind w:right="2" w:hanging="240"/>
      </w:pPr>
      <w:proofErr w:type="spellStart"/>
      <w:r>
        <w:t>Л.Ф.Климанова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 xml:space="preserve">. Литературное чтение. Учебник. 2 класс. В2ч. Просвещение, 2019 </w:t>
      </w:r>
    </w:p>
    <w:p w:rsidR="00980AFB" w:rsidRDefault="008927DC">
      <w:pPr>
        <w:numPr>
          <w:ilvl w:val="0"/>
          <w:numId w:val="4"/>
        </w:numPr>
        <w:ind w:right="2" w:hanging="240"/>
      </w:pPr>
      <w:proofErr w:type="spellStart"/>
      <w:r>
        <w:t>Л.Ф.Климанова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 xml:space="preserve">. Литературное чтение. Учебник. 3класс. В2ч., Просвещение 2019 </w:t>
      </w:r>
    </w:p>
    <w:p w:rsidR="00980AFB" w:rsidRDefault="008927DC">
      <w:pPr>
        <w:numPr>
          <w:ilvl w:val="0"/>
          <w:numId w:val="4"/>
        </w:numPr>
        <w:ind w:right="2" w:hanging="240"/>
      </w:pPr>
      <w:proofErr w:type="spellStart"/>
      <w:r>
        <w:t>Л.Ф.Климанова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 xml:space="preserve">. Литературное чтение. Учебник. 4класс. В2ч. Просвещение 2019 </w:t>
      </w:r>
    </w:p>
    <w:p w:rsidR="00803F85" w:rsidRDefault="008927DC" w:rsidP="00803F85">
      <w:pPr>
        <w:ind w:left="345" w:right="2" w:firstLine="0"/>
      </w:pPr>
      <w:r>
        <w:rPr>
          <w:sz w:val="20"/>
        </w:rPr>
        <w:t xml:space="preserve"> </w:t>
      </w:r>
      <w:r w:rsidR="00803F85">
        <w:t>Рабочая программа включает в себя:</w:t>
      </w:r>
    </w:p>
    <w:p w:rsidR="00803F85" w:rsidRDefault="00803F85" w:rsidP="00803F85">
      <w:pPr>
        <w:ind w:left="345" w:right="2" w:firstLine="0"/>
      </w:pPr>
      <w:r>
        <w:t>-планируемые результаты освоения учебного предмета;</w:t>
      </w:r>
    </w:p>
    <w:p w:rsidR="00803F85" w:rsidRDefault="00803F85" w:rsidP="00803F85">
      <w:pPr>
        <w:ind w:left="345" w:right="2" w:firstLine="0"/>
      </w:pPr>
      <w:r>
        <w:t>-содержание учебного предмета;</w:t>
      </w:r>
    </w:p>
    <w:p w:rsidR="00803F85" w:rsidRDefault="00803F85" w:rsidP="00803F85">
      <w:pPr>
        <w:ind w:left="345" w:right="2" w:firstLine="0"/>
      </w:pPr>
      <w:r>
        <w:t>-тематическое планирование;</w:t>
      </w:r>
    </w:p>
    <w:p w:rsidR="00803F85" w:rsidRDefault="00803F85" w:rsidP="00803F85">
      <w:pPr>
        <w:ind w:left="345" w:right="2" w:firstLine="0"/>
      </w:pPr>
      <w:r>
        <w:t>Срок реализации программы: 4 года</w:t>
      </w:r>
    </w:p>
    <w:p w:rsidR="00980AFB" w:rsidRDefault="00980AFB">
      <w:pPr>
        <w:spacing w:after="67" w:line="259" w:lineRule="auto"/>
        <w:ind w:left="360" w:right="0" w:firstLine="0"/>
        <w:jc w:val="left"/>
      </w:pPr>
    </w:p>
    <w:p w:rsidR="00980AFB" w:rsidRDefault="008927DC">
      <w:pPr>
        <w:pStyle w:val="2"/>
        <w:ind w:left="369" w:right="5"/>
      </w:pPr>
      <w:r>
        <w:t xml:space="preserve">Место курса «Математика» в учебном плане </w:t>
      </w:r>
    </w:p>
    <w:p w:rsidR="00980AFB" w:rsidRDefault="008927DC">
      <w:pPr>
        <w:ind w:left="345" w:right="2" w:firstLine="567"/>
      </w:pPr>
      <w:r>
        <w:t xml:space="preserve">На изучение математики в начальной школе выделяется 540 часов: в 1 классе — 132 ч (4 ч в неделю, 33 учебные недели), во 2 - 4 классах на изучение курса выделяется – 136 ч (4 часа в неделю, 34 учебных недели) </w:t>
      </w:r>
    </w:p>
    <w:p w:rsidR="00034614" w:rsidRPr="00034614" w:rsidRDefault="00034614" w:rsidP="00034614">
      <w:pPr>
        <w:spacing w:after="0" w:line="264" w:lineRule="auto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034614">
        <w:rPr>
          <w:rFonts w:eastAsiaTheme="minorHAnsi" w:cstheme="minorBidi"/>
          <w:szCs w:val="24"/>
          <w:lang w:eastAsia="en-US"/>
        </w:rPr>
        <w:t>Программа по математике на уровне начального общего образов</w:t>
      </w:r>
      <w:r>
        <w:rPr>
          <w:rFonts w:eastAsiaTheme="minorHAnsi" w:cstheme="minorBidi"/>
          <w:szCs w:val="24"/>
          <w:lang w:eastAsia="en-US"/>
        </w:rPr>
        <w:t xml:space="preserve">ания направлена на </w:t>
      </w:r>
      <w:r w:rsidRPr="00034614">
        <w:rPr>
          <w:rFonts w:eastAsiaTheme="minorHAnsi" w:cstheme="minorBidi"/>
          <w:szCs w:val="24"/>
          <w:lang w:eastAsia="en-US"/>
        </w:rPr>
        <w:t>достижение следующих образовательных, развивающих целей, а также целей воспитания:</w:t>
      </w:r>
    </w:p>
    <w:p w:rsidR="00034614" w:rsidRPr="00034614" w:rsidRDefault="00034614" w:rsidP="00034614">
      <w:pPr>
        <w:spacing w:after="0" w:line="264" w:lineRule="auto"/>
        <w:ind w:left="0" w:right="0" w:firstLine="60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034614">
        <w:rPr>
          <w:rFonts w:eastAsiaTheme="minorHAnsi" w:cstheme="minorBidi"/>
          <w:szCs w:val="24"/>
          <w:lang w:eastAsia="en-US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34614" w:rsidRPr="00034614" w:rsidRDefault="00034614" w:rsidP="00034614">
      <w:pPr>
        <w:spacing w:after="0" w:line="264" w:lineRule="auto"/>
        <w:ind w:left="0" w:right="0" w:firstLine="60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034614">
        <w:rPr>
          <w:rFonts w:eastAsiaTheme="minorHAnsi" w:cstheme="minorBidi"/>
          <w:szCs w:val="24"/>
          <w:lang w:eastAsia="en-US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</w:t>
      </w:r>
      <w:r w:rsidRPr="00034614">
        <w:rPr>
          <w:rFonts w:eastAsiaTheme="minorHAnsi" w:cstheme="minorBidi"/>
          <w:szCs w:val="24"/>
          <w:lang w:eastAsia="en-US"/>
        </w:rPr>
        <w:lastRenderedPageBreak/>
        <w:t xml:space="preserve">(«часть </w:t>
      </w:r>
      <w:r w:rsidRPr="00034614">
        <w:rPr>
          <w:rFonts w:ascii="Calibri" w:eastAsiaTheme="minorHAnsi" w:hAnsi="Calibri" w:cstheme="minorBidi"/>
          <w:szCs w:val="24"/>
          <w:lang w:eastAsia="en-US"/>
        </w:rPr>
        <w:t xml:space="preserve">– </w:t>
      </w:r>
      <w:r w:rsidRPr="00034614">
        <w:rPr>
          <w:rFonts w:eastAsiaTheme="minorHAnsi" w:cstheme="minorBidi"/>
          <w:szCs w:val="24"/>
          <w:lang w:eastAsia="en-US"/>
        </w:rPr>
        <w:t>целое», «больше</w:t>
      </w:r>
      <w:r w:rsidRPr="00034614">
        <w:rPr>
          <w:rFonts w:eastAsiaTheme="minorHAnsi" w:cstheme="minorBidi"/>
          <w:color w:val="333333"/>
          <w:szCs w:val="24"/>
          <w:lang w:eastAsia="en-US"/>
        </w:rPr>
        <w:t xml:space="preserve"> – </w:t>
      </w:r>
      <w:r w:rsidRPr="00034614">
        <w:rPr>
          <w:rFonts w:eastAsiaTheme="minorHAnsi" w:cstheme="minorBidi"/>
          <w:szCs w:val="24"/>
          <w:lang w:eastAsia="en-US"/>
        </w:rPr>
        <w:t>меньше», «равно</w:t>
      </w:r>
      <w:r w:rsidRPr="00034614">
        <w:rPr>
          <w:rFonts w:eastAsiaTheme="minorHAnsi" w:cstheme="minorBidi"/>
          <w:color w:val="333333"/>
          <w:szCs w:val="24"/>
          <w:lang w:eastAsia="en-US"/>
        </w:rPr>
        <w:t xml:space="preserve"> – </w:t>
      </w:r>
      <w:r w:rsidRPr="00034614">
        <w:rPr>
          <w:rFonts w:eastAsiaTheme="minorHAnsi" w:cstheme="minorBidi"/>
          <w:szCs w:val="24"/>
          <w:lang w:eastAsia="en-US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34614" w:rsidRPr="00034614" w:rsidRDefault="00034614" w:rsidP="00034614">
      <w:pPr>
        <w:spacing w:after="0" w:line="264" w:lineRule="auto"/>
        <w:ind w:left="0" w:right="0" w:firstLine="60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034614">
        <w:rPr>
          <w:rFonts w:eastAsiaTheme="minorHAnsi" w:cstheme="minorBidi"/>
          <w:szCs w:val="24"/>
          <w:lang w:eastAsia="en-US"/>
        </w:rPr>
        <w:t xml:space="preserve">обеспечение </w:t>
      </w:r>
      <w:proofErr w:type="gramStart"/>
      <w:r w:rsidRPr="00034614">
        <w:rPr>
          <w:rFonts w:eastAsiaTheme="minorHAnsi" w:cstheme="minorBidi"/>
          <w:szCs w:val="24"/>
          <w:lang w:eastAsia="en-US"/>
        </w:rPr>
        <w:t>математического развития</w:t>
      </w:r>
      <w:proofErr w:type="gramEnd"/>
      <w:r w:rsidRPr="00034614">
        <w:rPr>
          <w:rFonts w:eastAsiaTheme="minorHAnsi" w:cstheme="minorBidi"/>
          <w:szCs w:val="24"/>
          <w:lang w:eastAsia="en-US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34614" w:rsidRPr="00034614" w:rsidRDefault="00034614" w:rsidP="00034614">
      <w:pPr>
        <w:spacing w:after="0" w:line="264" w:lineRule="auto"/>
        <w:ind w:left="0" w:right="0" w:firstLine="60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034614">
        <w:rPr>
          <w:rFonts w:eastAsiaTheme="minorHAnsi" w:cstheme="minorBidi"/>
          <w:szCs w:val="24"/>
          <w:lang w:eastAsia="en-US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34614" w:rsidRPr="00034614" w:rsidRDefault="00034614" w:rsidP="00034614">
      <w:pPr>
        <w:spacing w:after="0" w:line="264" w:lineRule="auto"/>
        <w:ind w:left="0" w:right="0" w:firstLine="600"/>
        <w:rPr>
          <w:rFonts w:eastAsiaTheme="minorHAnsi" w:cstheme="minorBidi"/>
          <w:szCs w:val="24"/>
          <w:lang w:eastAsia="en-US"/>
        </w:rPr>
      </w:pPr>
      <w:r w:rsidRPr="00034614">
        <w:rPr>
          <w:rFonts w:eastAsiaTheme="minorHAnsi" w:cstheme="minorBidi"/>
          <w:szCs w:val="24"/>
          <w:lang w:eastAsia="en-US"/>
        </w:rPr>
        <w:t>Программа представлена содержательными линиями:</w:t>
      </w:r>
    </w:p>
    <w:p w:rsidR="00034614" w:rsidRDefault="00034614" w:rsidP="00034614">
      <w:pPr>
        <w:spacing w:after="0" w:line="264" w:lineRule="auto"/>
        <w:ind w:left="0" w:right="0" w:firstLine="600"/>
        <w:rPr>
          <w:rFonts w:eastAsiaTheme="minorHAnsi" w:cstheme="minorBidi"/>
          <w:szCs w:val="24"/>
          <w:lang w:eastAsia="en-US"/>
        </w:rPr>
      </w:pPr>
      <w:bookmarkStart w:id="0" w:name="bc284a2b-8dc7-47b2-bec2-e0e566c832dd"/>
      <w:r>
        <w:rPr>
          <w:rFonts w:eastAsiaTheme="minorHAnsi" w:cstheme="minorBidi"/>
          <w:szCs w:val="24"/>
          <w:lang w:eastAsia="en-US"/>
        </w:rPr>
        <w:t>-числа и величины;</w:t>
      </w:r>
    </w:p>
    <w:p w:rsidR="00034614" w:rsidRDefault="00034614" w:rsidP="00034614">
      <w:pPr>
        <w:spacing w:after="0" w:line="264" w:lineRule="auto"/>
        <w:ind w:left="0" w:right="0" w:firstLine="600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>-арифметические действия</w:t>
      </w:r>
    </w:p>
    <w:p w:rsidR="00034614" w:rsidRDefault="00034614" w:rsidP="00034614">
      <w:pPr>
        <w:spacing w:after="0" w:line="264" w:lineRule="auto"/>
        <w:ind w:left="0" w:right="0" w:firstLine="600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>-текстовые задачи</w:t>
      </w:r>
    </w:p>
    <w:p w:rsidR="00034614" w:rsidRDefault="00034614" w:rsidP="00034614">
      <w:pPr>
        <w:spacing w:after="0" w:line="264" w:lineRule="auto"/>
        <w:ind w:left="0" w:right="0" w:firstLine="600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>-пространственные отношения</w:t>
      </w:r>
    </w:p>
    <w:p w:rsidR="00034614" w:rsidRDefault="00034614" w:rsidP="00034614">
      <w:pPr>
        <w:spacing w:after="0" w:line="264" w:lineRule="auto"/>
        <w:ind w:left="0" w:right="0" w:firstLine="600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>-геометрические фигуры</w:t>
      </w:r>
    </w:p>
    <w:p w:rsidR="00034614" w:rsidRDefault="00034614" w:rsidP="00034614">
      <w:pPr>
        <w:spacing w:after="0" w:line="264" w:lineRule="auto"/>
        <w:ind w:left="0" w:right="0" w:firstLine="600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>-геометрические величины</w:t>
      </w:r>
    </w:p>
    <w:p w:rsidR="00034614" w:rsidRPr="00034614" w:rsidRDefault="00034614" w:rsidP="00034614">
      <w:pPr>
        <w:spacing w:after="0" w:line="264" w:lineRule="auto"/>
        <w:ind w:left="0" w:right="0" w:firstLine="600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>-работа с информацией</w:t>
      </w:r>
    </w:p>
    <w:p w:rsidR="00034614" w:rsidRPr="00034614" w:rsidRDefault="00034614" w:rsidP="00034614">
      <w:pPr>
        <w:spacing w:after="0" w:line="264" w:lineRule="auto"/>
        <w:ind w:left="0" w:right="0" w:firstLine="60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034614">
        <w:rPr>
          <w:rFonts w:eastAsiaTheme="minorHAnsi" w:cstheme="minorBidi"/>
          <w:szCs w:val="24"/>
          <w:lang w:eastAsia="en-US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</w:p>
    <w:p w:rsidR="00980AFB" w:rsidRDefault="00980AFB">
      <w:pPr>
        <w:spacing w:after="110" w:line="259" w:lineRule="auto"/>
        <w:ind w:left="360" w:right="0" w:firstLine="0"/>
        <w:jc w:val="left"/>
      </w:pPr>
    </w:p>
    <w:p w:rsidR="00980AFB" w:rsidRDefault="008927DC">
      <w:pPr>
        <w:spacing w:after="16" w:line="259" w:lineRule="auto"/>
        <w:ind w:left="370" w:right="0" w:hanging="10"/>
        <w:jc w:val="left"/>
      </w:pPr>
      <w:r>
        <w:rPr>
          <w:b/>
        </w:rPr>
        <w:t xml:space="preserve">Для реализации программного материала используются учебники </w:t>
      </w:r>
    </w:p>
    <w:p w:rsidR="00980AFB" w:rsidRDefault="008927DC">
      <w:pPr>
        <w:numPr>
          <w:ilvl w:val="0"/>
          <w:numId w:val="7"/>
        </w:numPr>
        <w:ind w:right="2" w:hanging="240"/>
      </w:pPr>
      <w:r>
        <w:t xml:space="preserve">Моро М.И., Волкова С.И., Степанова С.В. Математика, 1 класс. В 2ч., Просвещение 2020 </w:t>
      </w:r>
    </w:p>
    <w:p w:rsidR="00980AFB" w:rsidRDefault="008927DC">
      <w:pPr>
        <w:numPr>
          <w:ilvl w:val="0"/>
          <w:numId w:val="7"/>
        </w:numPr>
        <w:ind w:right="2" w:hanging="240"/>
      </w:pPr>
      <w:r>
        <w:t xml:space="preserve">Моро М.И., Волкова С.И., Степанова С.В. Математика, 2 класс. В 2ч. Просвещение 2019 </w:t>
      </w:r>
    </w:p>
    <w:p w:rsidR="00980AFB" w:rsidRDefault="008927DC">
      <w:pPr>
        <w:numPr>
          <w:ilvl w:val="0"/>
          <w:numId w:val="7"/>
        </w:numPr>
        <w:ind w:right="2" w:hanging="240"/>
      </w:pPr>
      <w:r>
        <w:t xml:space="preserve">Моро М.И., Волкова С.И., Степанова С.В. Математика, 3 класс. В 2ч. Просвещение2020 </w:t>
      </w:r>
    </w:p>
    <w:p w:rsidR="00980AFB" w:rsidRDefault="008927DC">
      <w:pPr>
        <w:numPr>
          <w:ilvl w:val="0"/>
          <w:numId w:val="7"/>
        </w:numPr>
        <w:ind w:right="2" w:hanging="240"/>
      </w:pPr>
      <w:proofErr w:type="spellStart"/>
      <w:r>
        <w:t>МороМ.И</w:t>
      </w:r>
      <w:proofErr w:type="spellEnd"/>
      <w:r>
        <w:t xml:space="preserve">., </w:t>
      </w:r>
      <w:proofErr w:type="spellStart"/>
      <w:r>
        <w:t>ВолковаС.И</w:t>
      </w:r>
      <w:proofErr w:type="spellEnd"/>
      <w:r>
        <w:t xml:space="preserve">., </w:t>
      </w:r>
      <w:proofErr w:type="spellStart"/>
      <w:r>
        <w:t>СтепановаС.В.Математика</w:t>
      </w:r>
      <w:proofErr w:type="spellEnd"/>
      <w:r>
        <w:t xml:space="preserve">, 4класс. В2ч., Просвещение2019 </w:t>
      </w:r>
    </w:p>
    <w:p w:rsidR="00034614" w:rsidRDefault="008927DC" w:rsidP="00034614">
      <w:pPr>
        <w:ind w:left="345" w:right="2" w:firstLine="0"/>
      </w:pPr>
      <w:r>
        <w:rPr>
          <w:sz w:val="16"/>
        </w:rPr>
        <w:t xml:space="preserve"> </w:t>
      </w:r>
      <w:r w:rsidR="00034614">
        <w:t>Рабочая программа включает в себя:</w:t>
      </w:r>
    </w:p>
    <w:p w:rsidR="00034614" w:rsidRDefault="00034614" w:rsidP="00034614">
      <w:pPr>
        <w:ind w:left="345" w:right="2" w:firstLine="0"/>
      </w:pPr>
      <w:r>
        <w:t>-планируемые результаты освоения учебного предмета;</w:t>
      </w:r>
    </w:p>
    <w:p w:rsidR="00034614" w:rsidRDefault="00034614" w:rsidP="00034614">
      <w:pPr>
        <w:ind w:left="345" w:right="2" w:firstLine="0"/>
      </w:pPr>
      <w:r>
        <w:t>-содержание учебного предмета;</w:t>
      </w:r>
    </w:p>
    <w:p w:rsidR="00034614" w:rsidRDefault="00034614" w:rsidP="00034614">
      <w:pPr>
        <w:ind w:left="345" w:right="2" w:firstLine="0"/>
      </w:pPr>
      <w:r>
        <w:t>-тематическое планирование;</w:t>
      </w:r>
    </w:p>
    <w:p w:rsidR="00034614" w:rsidRDefault="00034614" w:rsidP="00034614">
      <w:pPr>
        <w:ind w:left="345" w:right="2" w:firstLine="0"/>
      </w:pPr>
      <w:r>
        <w:t>Срок реализации программы: 4 года</w:t>
      </w:r>
    </w:p>
    <w:p w:rsidR="00980AFB" w:rsidRDefault="00980AFB" w:rsidP="00034614">
      <w:pPr>
        <w:spacing w:after="109" w:line="259" w:lineRule="auto"/>
        <w:ind w:right="0"/>
        <w:jc w:val="left"/>
      </w:pPr>
    </w:p>
    <w:p w:rsidR="00803F85" w:rsidRDefault="00803F85">
      <w:pPr>
        <w:pStyle w:val="2"/>
        <w:ind w:left="369" w:right="6"/>
      </w:pPr>
    </w:p>
    <w:p w:rsidR="00980AFB" w:rsidRDefault="008927DC">
      <w:pPr>
        <w:pStyle w:val="2"/>
        <w:ind w:left="369" w:right="6"/>
      </w:pPr>
      <w:r>
        <w:t>Аннотация к рабочим программам по учебному предм</w:t>
      </w:r>
      <w:r w:rsidR="002F3216">
        <w:t xml:space="preserve">ету «Окружающий мир» </w:t>
      </w:r>
    </w:p>
    <w:p w:rsidR="00980AFB" w:rsidRDefault="008927DC">
      <w:pPr>
        <w:spacing w:after="51" w:line="259" w:lineRule="auto"/>
        <w:ind w:left="394" w:right="0" w:firstLine="0"/>
        <w:jc w:val="center"/>
      </w:pPr>
      <w:r>
        <w:rPr>
          <w:b/>
          <w:sz w:val="16"/>
        </w:rPr>
        <w:t xml:space="preserve"> </w:t>
      </w:r>
    </w:p>
    <w:p w:rsidR="00980AFB" w:rsidRDefault="008927DC">
      <w:pPr>
        <w:ind w:left="345" w:right="2" w:firstLine="567"/>
      </w:pPr>
      <w:r>
        <w:t xml:space="preserve">Рабочие программы учебного предмета «Окружающий мир» разработаны на основе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980AFB" w:rsidRDefault="008927DC">
      <w:pPr>
        <w:ind w:left="927" w:right="2" w:firstLine="0"/>
      </w:pPr>
      <w:r>
        <w:t xml:space="preserve">Изучение данного предмета направлено на достижение следующих целей: </w:t>
      </w:r>
    </w:p>
    <w:p w:rsidR="00980AFB" w:rsidRDefault="008927DC">
      <w:pPr>
        <w:numPr>
          <w:ilvl w:val="0"/>
          <w:numId w:val="8"/>
        </w:numPr>
        <w:ind w:left="840" w:right="2" w:hanging="355"/>
      </w:pPr>
      <w: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980AFB" w:rsidRDefault="008927DC">
      <w:pPr>
        <w:numPr>
          <w:ilvl w:val="0"/>
          <w:numId w:val="8"/>
        </w:numPr>
        <w:ind w:left="840" w:right="2" w:hanging="355"/>
      </w:pPr>
      <w: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980AFB" w:rsidRDefault="008927DC">
      <w:pPr>
        <w:ind w:left="927" w:right="2" w:firstLine="0"/>
      </w:pPr>
      <w:r>
        <w:t xml:space="preserve">Основными задачами реализации содержания курса являются: </w:t>
      </w:r>
    </w:p>
    <w:p w:rsidR="00980AFB" w:rsidRDefault="008927DC">
      <w:pPr>
        <w:numPr>
          <w:ilvl w:val="0"/>
          <w:numId w:val="8"/>
        </w:numPr>
        <w:ind w:left="840" w:right="2" w:hanging="355"/>
      </w:pPr>
      <w:r>
        <w:lastRenderedPageBreak/>
        <w:t xml:space="preserve">формирование уважительного отношения к семье, населённому пункту, региону, в котором проживают дети, к России, </w:t>
      </w:r>
      <w:proofErr w:type="spellStart"/>
      <w:r>
        <w:t>еѐ</w:t>
      </w:r>
      <w:proofErr w:type="spellEnd"/>
      <w:r>
        <w:t xml:space="preserve"> природе и культуре, истории и современной жизни; </w:t>
      </w:r>
    </w:p>
    <w:p w:rsidR="00980AFB" w:rsidRDefault="008927DC">
      <w:pPr>
        <w:numPr>
          <w:ilvl w:val="0"/>
          <w:numId w:val="8"/>
        </w:numPr>
        <w:ind w:left="840" w:right="2" w:hanging="355"/>
      </w:pPr>
      <w:r>
        <w:t xml:space="preserve">осознание ребёнком ценности, целостности и многообразия окружающего мира, своего места в нём; </w:t>
      </w:r>
    </w:p>
    <w:p w:rsidR="00980AFB" w:rsidRDefault="008927DC">
      <w:pPr>
        <w:numPr>
          <w:ilvl w:val="0"/>
          <w:numId w:val="8"/>
        </w:numPr>
        <w:ind w:left="840" w:right="2" w:hanging="355"/>
      </w:pPr>
      <w: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</w:p>
    <w:p w:rsidR="00980AFB" w:rsidRDefault="008927DC">
      <w:pPr>
        <w:numPr>
          <w:ilvl w:val="0"/>
          <w:numId w:val="8"/>
        </w:numPr>
        <w:ind w:left="840" w:right="2" w:hanging="355"/>
      </w:pPr>
      <w:r>
        <w:t xml:space="preserve">формирование психологической культуры и компетенции для обеспечения эффективного и безопасного взаимодействия в социуме. </w:t>
      </w:r>
    </w:p>
    <w:p w:rsidR="00980AFB" w:rsidRDefault="008927DC">
      <w:pPr>
        <w:ind w:left="345" w:right="2" w:firstLine="567"/>
      </w:pPr>
      <w: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Предмет «Окружающий мир» использует и тем самым подкрепляет умения, </w:t>
      </w:r>
    </w:p>
    <w:p w:rsidR="00980AFB" w:rsidRDefault="008927DC">
      <w:pPr>
        <w:ind w:left="345" w:right="2" w:firstLine="0"/>
      </w:pPr>
      <w:r>
        <w:t xml:space="preserve">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 ценностному постижению окружающего мира. </w:t>
      </w:r>
      <w:r>
        <w:rPr>
          <w:b/>
        </w:rPr>
        <w:t xml:space="preserve">Место курса «Окружающий мир» в учебном плане </w:t>
      </w:r>
    </w:p>
    <w:p w:rsidR="00034614" w:rsidRDefault="008927DC">
      <w:pPr>
        <w:spacing w:after="0" w:line="280" w:lineRule="auto"/>
        <w:ind w:left="360" w:right="10" w:firstLine="567"/>
        <w:jc w:val="left"/>
      </w:pPr>
      <w:r>
        <w:t xml:space="preserve">На изучение в начальной школе выделяется 270 часов: в 1 классе - 66 ч (2 ч в неделю, 33 учебные недели), во 2-4 классах – 68 ч (2 часа в неделю, 34 учебных недели). </w:t>
      </w:r>
    </w:p>
    <w:p w:rsidR="00980AFB" w:rsidRDefault="008927DC">
      <w:pPr>
        <w:spacing w:after="0" w:line="280" w:lineRule="auto"/>
        <w:ind w:left="360" w:right="10" w:firstLine="567"/>
        <w:jc w:val="left"/>
      </w:pPr>
      <w:r>
        <w:rPr>
          <w:b/>
        </w:rPr>
        <w:t xml:space="preserve">Для реализации программного материала используются учебники: </w:t>
      </w:r>
    </w:p>
    <w:p w:rsidR="00980AFB" w:rsidRDefault="008927DC">
      <w:pPr>
        <w:numPr>
          <w:ilvl w:val="0"/>
          <w:numId w:val="9"/>
        </w:numPr>
        <w:ind w:right="2" w:hanging="721"/>
      </w:pPr>
      <w:r>
        <w:t>Плешаков А.А. Окружающий мир.</w:t>
      </w:r>
      <w:r w:rsidR="002F3216">
        <w:t xml:space="preserve"> 1 класс. В 2 ч. </w:t>
      </w:r>
      <w:r w:rsidR="002F3216">
        <w:tab/>
        <w:t>, Просвещение</w:t>
      </w:r>
      <w:r>
        <w:t>,</w:t>
      </w:r>
      <w:r w:rsidR="002F3216">
        <w:t xml:space="preserve"> 2019</w:t>
      </w:r>
      <w:r>
        <w:t xml:space="preserve"> </w:t>
      </w:r>
    </w:p>
    <w:p w:rsidR="00980AFB" w:rsidRDefault="008927DC">
      <w:pPr>
        <w:numPr>
          <w:ilvl w:val="0"/>
          <w:numId w:val="9"/>
        </w:numPr>
        <w:ind w:right="2" w:hanging="721"/>
      </w:pPr>
      <w:r>
        <w:t>Плешаков А.А. Окружающий м</w:t>
      </w:r>
      <w:r w:rsidR="002F3216">
        <w:t>ир. 2 класс. В 2 ч. Просвещение</w:t>
      </w:r>
      <w:r>
        <w:t>,</w:t>
      </w:r>
      <w:r w:rsidR="002F3216">
        <w:t xml:space="preserve"> </w:t>
      </w:r>
      <w:r>
        <w:t xml:space="preserve">2019 </w:t>
      </w:r>
    </w:p>
    <w:p w:rsidR="00980AFB" w:rsidRDefault="008927DC">
      <w:pPr>
        <w:numPr>
          <w:ilvl w:val="0"/>
          <w:numId w:val="9"/>
        </w:numPr>
        <w:ind w:right="2" w:hanging="721"/>
      </w:pPr>
      <w:r>
        <w:t>Плешаков А.А. Окружающий м</w:t>
      </w:r>
      <w:r w:rsidR="002F3216">
        <w:t>ир. 3 класс. В 2ч.  Просвещение</w:t>
      </w:r>
      <w:r>
        <w:t>,</w:t>
      </w:r>
      <w:r w:rsidR="002F3216">
        <w:t xml:space="preserve"> 2019</w:t>
      </w:r>
      <w:r>
        <w:t xml:space="preserve"> </w:t>
      </w:r>
    </w:p>
    <w:p w:rsidR="00980AFB" w:rsidRDefault="008927DC">
      <w:pPr>
        <w:numPr>
          <w:ilvl w:val="0"/>
          <w:numId w:val="9"/>
        </w:numPr>
        <w:ind w:right="2" w:hanging="721"/>
      </w:pPr>
      <w:r>
        <w:t>Плешаков А.А. Окружающий</w:t>
      </w:r>
      <w:r w:rsidR="002F3216">
        <w:t xml:space="preserve"> мир. 4 класс. В 2ч.Просвещение</w:t>
      </w:r>
      <w:r>
        <w:t>,</w:t>
      </w:r>
      <w:r w:rsidR="002F3216">
        <w:t xml:space="preserve"> </w:t>
      </w:r>
      <w:r>
        <w:t xml:space="preserve">2019 </w:t>
      </w:r>
    </w:p>
    <w:p w:rsidR="002F3216" w:rsidRDefault="002F3216" w:rsidP="00034614">
      <w:pPr>
        <w:ind w:left="1066" w:right="2" w:firstLine="0"/>
      </w:pPr>
    </w:p>
    <w:p w:rsidR="00034614" w:rsidRDefault="00034614" w:rsidP="00034614">
      <w:pPr>
        <w:ind w:left="345" w:right="2" w:firstLine="0"/>
      </w:pPr>
      <w:r>
        <w:t>Рабочая программа включает в себя:</w:t>
      </w:r>
    </w:p>
    <w:p w:rsidR="00034614" w:rsidRDefault="00034614" w:rsidP="00034614">
      <w:pPr>
        <w:ind w:left="345" w:right="2" w:firstLine="0"/>
      </w:pPr>
      <w:r>
        <w:t>-планируемые результаты освоения учебного предмета;</w:t>
      </w:r>
    </w:p>
    <w:p w:rsidR="00034614" w:rsidRDefault="00034614" w:rsidP="00034614">
      <w:pPr>
        <w:ind w:left="345" w:right="2" w:firstLine="0"/>
      </w:pPr>
      <w:r>
        <w:t>-содержание учебного предмета;</w:t>
      </w:r>
    </w:p>
    <w:p w:rsidR="00034614" w:rsidRDefault="00034614" w:rsidP="00034614">
      <w:pPr>
        <w:ind w:left="345" w:right="2" w:firstLine="0"/>
      </w:pPr>
      <w:r>
        <w:t>-тематическое планирование;</w:t>
      </w:r>
    </w:p>
    <w:p w:rsidR="00034614" w:rsidRDefault="00034614" w:rsidP="00034614">
      <w:pPr>
        <w:ind w:left="345" w:right="2" w:firstLine="0"/>
      </w:pPr>
      <w:r>
        <w:t>Срок реализации программы: 4 года</w:t>
      </w:r>
    </w:p>
    <w:p w:rsidR="00034614" w:rsidRDefault="00034614" w:rsidP="00034614">
      <w:pPr>
        <w:ind w:left="1066" w:right="2" w:firstLine="0"/>
      </w:pPr>
    </w:p>
    <w:p w:rsidR="00980AFB" w:rsidRDefault="008927DC">
      <w:pPr>
        <w:spacing w:after="0" w:line="259" w:lineRule="auto"/>
        <w:ind w:left="360" w:right="0" w:firstLine="0"/>
        <w:jc w:val="left"/>
      </w:pPr>
      <w:r>
        <w:rPr>
          <w:b/>
          <w:sz w:val="16"/>
        </w:rPr>
        <w:t xml:space="preserve"> </w:t>
      </w:r>
    </w:p>
    <w:p w:rsidR="002F3216" w:rsidRDefault="008927DC" w:rsidP="002F3216">
      <w:pPr>
        <w:pStyle w:val="2"/>
        <w:ind w:left="369" w:right="1"/>
      </w:pPr>
      <w:r>
        <w:rPr>
          <w:sz w:val="16"/>
        </w:rPr>
        <w:t xml:space="preserve"> </w:t>
      </w:r>
      <w:r w:rsidR="002F3216">
        <w:t xml:space="preserve">Аннотация к рабочим программам по учебному предмету «Технология» </w:t>
      </w:r>
    </w:p>
    <w:p w:rsidR="002F3216" w:rsidRDefault="002F3216" w:rsidP="002F3216">
      <w:pPr>
        <w:spacing w:after="51" w:line="259" w:lineRule="auto"/>
        <w:ind w:left="394" w:right="0" w:firstLine="0"/>
        <w:jc w:val="center"/>
      </w:pPr>
      <w:r>
        <w:rPr>
          <w:b/>
          <w:sz w:val="16"/>
        </w:rPr>
        <w:t xml:space="preserve"> </w:t>
      </w:r>
    </w:p>
    <w:p w:rsidR="00F368A2" w:rsidRDefault="00F368A2" w:rsidP="002F3216">
      <w:pPr>
        <w:ind w:left="345" w:right="2" w:firstLine="495"/>
      </w:pPr>
      <w:r>
        <w:t xml:space="preserve">Аннотация к рабочей программе по технологии (1 – 4 классы) Рабочая программа по технологии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технологии Е. А. </w:t>
      </w:r>
      <w:proofErr w:type="spellStart"/>
      <w:r>
        <w:t>Лутцевой</w:t>
      </w:r>
      <w:proofErr w:type="spellEnd"/>
      <w:r>
        <w:t xml:space="preserve">, Т. П. Зуевой. </w:t>
      </w:r>
    </w:p>
    <w:p w:rsidR="008927DC" w:rsidRDefault="00F368A2" w:rsidP="002F3216">
      <w:pPr>
        <w:ind w:left="345" w:right="2" w:firstLine="495"/>
      </w:pPr>
      <w:r>
        <w:t xml:space="preserve">Цели изучения технологии в начальной школе: </w:t>
      </w:r>
    </w:p>
    <w:p w:rsidR="008927DC" w:rsidRDefault="00F368A2" w:rsidP="002F3216">
      <w:pPr>
        <w:ind w:left="345" w:right="2" w:firstLine="495"/>
      </w:pPr>
      <w:r>
        <w:t>-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</w:p>
    <w:p w:rsidR="008927DC" w:rsidRDefault="00F368A2" w:rsidP="002F3216">
      <w:pPr>
        <w:ind w:left="345" w:right="2" w:firstLine="495"/>
      </w:pPr>
      <w:r>
        <w:t xml:space="preserve"> -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</w:t>
      </w:r>
    </w:p>
    <w:p w:rsidR="008927DC" w:rsidRDefault="00F368A2" w:rsidP="002F3216">
      <w:pPr>
        <w:ind w:left="345" w:right="2" w:firstLine="495"/>
      </w:pPr>
      <w:r>
        <w:lastRenderedPageBreak/>
        <w:t xml:space="preserve">- расширение и обогащение личного жизненно-практического опыта, представлений о профессиональной деятельности человека. </w:t>
      </w:r>
    </w:p>
    <w:p w:rsidR="008927DC" w:rsidRDefault="008927DC" w:rsidP="008927DC">
      <w:pPr>
        <w:ind w:left="345" w:right="2" w:firstLine="0"/>
      </w:pPr>
      <w:r>
        <w:t xml:space="preserve">Задачи изучения технологии: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духовно-нравственное развитие учащихся, освоение нравственно-эстетического и социально- исторического опыта человечества, отраженного в материальной культуре;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идентичности гражданина России в поликультурном многонациональном обществе на основе знакомства с ремеслами народов России;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развитие способности к равноправному сотрудничеству на основе уважения личности другого человека;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воспитание толерантности к мнению и позиции других;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ребёнка;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мотивации успеха, готовности к действиям в новых условиях и нестандартных ситуациях;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развитие знаково-символического и пространственного мышления, творческого и </w:t>
      </w:r>
      <w:r>
        <w:rPr>
          <w:sz w:val="22"/>
        </w:rPr>
        <w:t xml:space="preserve">репродуктивного воображения, творческого мышления;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 </w:t>
      </w:r>
    </w:p>
    <w:p w:rsidR="008927DC" w:rsidRDefault="008927DC" w:rsidP="008927DC">
      <w:pPr>
        <w:numPr>
          <w:ilvl w:val="0"/>
          <w:numId w:val="13"/>
        </w:numPr>
        <w:spacing w:after="31"/>
        <w:ind w:right="2" w:hanging="361"/>
      </w:pPr>
      <w:r>
        <w:t xml:space="preserve">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</w:t>
      </w:r>
      <w:r>
        <w:rPr>
          <w:sz w:val="22"/>
        </w:rPr>
        <w:t xml:space="preserve">и других школьных дисциплин;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lastRenderedPageBreak/>
        <w:t xml:space="preserve">формирование привычки неукоснительно соблюдать технику безопасности и правила работы с инструментами, организации рабочего места;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</w:t>
      </w:r>
      <w:proofErr w:type="spellStart"/>
      <w:r>
        <w:t>ит.д</w:t>
      </w:r>
      <w:proofErr w:type="spellEnd"/>
      <w:r>
        <w:t xml:space="preserve">.);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потребности в общении и осмысление его значимости для достижения положительного конечного результата; </w:t>
      </w:r>
    </w:p>
    <w:p w:rsidR="008927DC" w:rsidRDefault="008927DC" w:rsidP="008927DC">
      <w:pPr>
        <w:numPr>
          <w:ilvl w:val="0"/>
          <w:numId w:val="13"/>
        </w:numPr>
        <w:ind w:right="2" w:hanging="361"/>
      </w:pPr>
      <w:r>
        <w:t xml:space="preserve">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 </w:t>
      </w:r>
    </w:p>
    <w:p w:rsidR="002F3216" w:rsidRDefault="00F368A2" w:rsidP="00D16388">
      <w:pPr>
        <w:ind w:left="345" w:right="2" w:firstLine="495"/>
      </w:pPr>
      <w:r>
        <w:t>Предмет «Технология» рассчитан на 135</w:t>
      </w:r>
      <w:r w:rsidR="008927DC">
        <w:t xml:space="preserve"> </w:t>
      </w:r>
      <w:r>
        <w:t>часов. В 1 классе на изучение изобразительного искусства отводит</w:t>
      </w:r>
      <w:r w:rsidR="00034614">
        <w:t>ся 33 часа. Во 2-4 классах – по 68 часов</w:t>
      </w:r>
      <w:r>
        <w:t xml:space="preserve"> (1 час в неделю, 34 учебные недели в год). Для реализации программы выбран учебно-методический комплекс «Школа России»,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аккредитацию, и обеспечивающий обучение в соответствии с ФГОС. Для реализации программы используются учебники: 1. «Технология» 1 класс. Е. А. </w:t>
      </w:r>
      <w:proofErr w:type="spellStart"/>
      <w:r>
        <w:t>Лутцева</w:t>
      </w:r>
      <w:proofErr w:type="spellEnd"/>
      <w:r>
        <w:t xml:space="preserve">, Т. П. Зуева. М.: Просвещение. 2. «Технология» 2 класс. Е. А. </w:t>
      </w:r>
      <w:proofErr w:type="spellStart"/>
      <w:r>
        <w:t>Лутцева</w:t>
      </w:r>
      <w:proofErr w:type="spellEnd"/>
      <w:r>
        <w:t xml:space="preserve">, Т. П. Зуева. М.: Просвещение. 3. «Технология» 3 класс. Е. А. </w:t>
      </w:r>
      <w:proofErr w:type="spellStart"/>
      <w:r>
        <w:t>Лутцева</w:t>
      </w:r>
      <w:proofErr w:type="spellEnd"/>
      <w:r>
        <w:t xml:space="preserve">, Т. П. Зуева. М.: Просвещение. 4. «Технология» 4 класс. Е. А. </w:t>
      </w:r>
      <w:proofErr w:type="spellStart"/>
      <w:r>
        <w:t>Лутцева</w:t>
      </w:r>
      <w:proofErr w:type="spellEnd"/>
      <w:r>
        <w:t>, Т. П. Зуева. М.: Просвещение.</w:t>
      </w:r>
    </w:p>
    <w:p w:rsidR="00034614" w:rsidRDefault="00034614" w:rsidP="00034614">
      <w:pPr>
        <w:ind w:left="345" w:right="2" w:firstLine="0"/>
      </w:pPr>
      <w:r>
        <w:t>Рабочая программа включает в себя:</w:t>
      </w:r>
    </w:p>
    <w:p w:rsidR="00034614" w:rsidRDefault="00034614" w:rsidP="00034614">
      <w:pPr>
        <w:ind w:left="345" w:right="2" w:firstLine="0"/>
      </w:pPr>
      <w:r>
        <w:t>-планируемые результаты освоения учебного предмета;</w:t>
      </w:r>
    </w:p>
    <w:p w:rsidR="00034614" w:rsidRDefault="00034614" w:rsidP="00034614">
      <w:pPr>
        <w:ind w:left="345" w:right="2" w:firstLine="0"/>
      </w:pPr>
      <w:r>
        <w:t>-содержание учебного предмета;</w:t>
      </w:r>
    </w:p>
    <w:p w:rsidR="00034614" w:rsidRDefault="00034614" w:rsidP="00034614">
      <w:pPr>
        <w:ind w:left="345" w:right="2" w:firstLine="0"/>
      </w:pPr>
      <w:r>
        <w:t>-тематическое планирование;</w:t>
      </w:r>
    </w:p>
    <w:p w:rsidR="00034614" w:rsidRDefault="00034614" w:rsidP="00034614">
      <w:pPr>
        <w:ind w:left="345" w:right="2" w:firstLine="0"/>
      </w:pPr>
      <w:r>
        <w:t>Срок реализации программы: 4 года</w:t>
      </w:r>
    </w:p>
    <w:p w:rsidR="00034614" w:rsidRDefault="00034614" w:rsidP="00D16388">
      <w:pPr>
        <w:ind w:left="345" w:right="2" w:firstLine="495"/>
      </w:pPr>
    </w:p>
    <w:p w:rsidR="00980AFB" w:rsidRPr="00D16388" w:rsidRDefault="008927DC">
      <w:pPr>
        <w:pStyle w:val="2"/>
        <w:ind w:left="369" w:right="10"/>
        <w:rPr>
          <w:color w:val="auto"/>
        </w:rPr>
      </w:pPr>
      <w:r w:rsidRPr="00D16388">
        <w:rPr>
          <w:color w:val="auto"/>
        </w:rPr>
        <w:t xml:space="preserve">Аннотация к рабочей программе дисциплины «Музыка» 1-4 классы </w:t>
      </w:r>
    </w:p>
    <w:p w:rsidR="00980AFB" w:rsidRPr="00D16388" w:rsidRDefault="008927DC">
      <w:pPr>
        <w:spacing w:after="56" w:line="259" w:lineRule="auto"/>
        <w:ind w:left="360" w:right="0" w:firstLine="0"/>
        <w:jc w:val="left"/>
        <w:rPr>
          <w:color w:val="auto"/>
        </w:rPr>
      </w:pPr>
      <w:r w:rsidRPr="008927DC">
        <w:rPr>
          <w:b/>
          <w:color w:val="FF0000"/>
          <w:sz w:val="16"/>
        </w:rPr>
        <w:t xml:space="preserve"> </w:t>
      </w:r>
    </w:p>
    <w:p w:rsidR="00980AFB" w:rsidRPr="00D16388" w:rsidRDefault="008927DC">
      <w:pPr>
        <w:ind w:left="345" w:right="2" w:firstLine="567"/>
        <w:rPr>
          <w:color w:val="auto"/>
        </w:rPr>
      </w:pPr>
      <w:r w:rsidRPr="00D16388">
        <w:rPr>
          <w:color w:val="auto"/>
        </w:rPr>
        <w:t>Рабочая  учебная программа по музыке для  1- 4  классо</w:t>
      </w:r>
      <w:r w:rsidR="00D16388">
        <w:rPr>
          <w:color w:val="auto"/>
        </w:rPr>
        <w:t>в составлена на основе Федеральной образовательной</w:t>
      </w:r>
      <w:r w:rsidRPr="00D16388">
        <w:rPr>
          <w:color w:val="auto"/>
        </w:rPr>
        <w:t xml:space="preserve"> программы по музыке,  в соответствии с  Федеральным  государственным  о</w:t>
      </w:r>
      <w:r w:rsidR="00D16388">
        <w:rPr>
          <w:color w:val="auto"/>
        </w:rPr>
        <w:t>бразовательным  стандартом третьего поколения</w:t>
      </w:r>
      <w:r w:rsidRPr="00D16388">
        <w:rPr>
          <w:color w:val="auto"/>
        </w:rPr>
        <w:t xml:space="preserve">, М.: «Просвещение», 2011г., авторской программой «Музыка»1-4 классов, </w:t>
      </w:r>
      <w:proofErr w:type="spellStart"/>
      <w:r w:rsidRPr="00D16388">
        <w:rPr>
          <w:color w:val="auto"/>
        </w:rPr>
        <w:t>авт.Е.Д</w:t>
      </w:r>
      <w:proofErr w:type="spellEnd"/>
      <w:r w:rsidRPr="00D16388">
        <w:rPr>
          <w:color w:val="auto"/>
        </w:rPr>
        <w:t xml:space="preserve">. Критская, </w:t>
      </w:r>
      <w:proofErr w:type="spellStart"/>
      <w:r w:rsidRPr="00D16388">
        <w:rPr>
          <w:color w:val="auto"/>
        </w:rPr>
        <w:t>Г.П.Сергеева</w:t>
      </w:r>
      <w:proofErr w:type="spellEnd"/>
      <w:r w:rsidRPr="00D16388">
        <w:rPr>
          <w:color w:val="auto"/>
        </w:rPr>
        <w:t xml:space="preserve">, </w:t>
      </w:r>
      <w:proofErr w:type="spellStart"/>
      <w:r w:rsidRPr="00D16388">
        <w:rPr>
          <w:color w:val="auto"/>
        </w:rPr>
        <w:t>Т.С.Шмагина</w:t>
      </w:r>
      <w:proofErr w:type="spellEnd"/>
      <w:r w:rsidRPr="00D16388">
        <w:rPr>
          <w:color w:val="auto"/>
        </w:rPr>
        <w:t xml:space="preserve">, М.: Просвещение, 2011г., рабочей программой «Музыка» 1-4 класс авт. Е.Д. Критская, </w:t>
      </w:r>
      <w:proofErr w:type="spellStart"/>
      <w:r w:rsidRPr="00D16388">
        <w:rPr>
          <w:color w:val="auto"/>
        </w:rPr>
        <w:t>Г.П.Сергеева</w:t>
      </w:r>
      <w:proofErr w:type="spellEnd"/>
      <w:r w:rsidRPr="00D16388">
        <w:rPr>
          <w:color w:val="auto"/>
        </w:rPr>
        <w:t xml:space="preserve">, </w:t>
      </w:r>
      <w:proofErr w:type="spellStart"/>
      <w:r w:rsidRPr="00D16388">
        <w:rPr>
          <w:color w:val="auto"/>
        </w:rPr>
        <w:t>Т.С.Шмагина</w:t>
      </w:r>
      <w:proofErr w:type="spellEnd"/>
      <w:r w:rsidRPr="00D16388">
        <w:rPr>
          <w:color w:val="auto"/>
        </w:rPr>
        <w:t xml:space="preserve">, М.: Просвещение, 2011г. и  в соответствии  с ООП НОО  школы. </w:t>
      </w:r>
    </w:p>
    <w:p w:rsidR="00980AFB" w:rsidRPr="00D16388" w:rsidRDefault="008927DC">
      <w:pPr>
        <w:ind w:left="345" w:right="2" w:firstLine="567"/>
        <w:rPr>
          <w:color w:val="auto"/>
        </w:rPr>
      </w:pPr>
      <w:r w:rsidRPr="00D16388">
        <w:rPr>
          <w:color w:val="auto"/>
        </w:rPr>
        <w:t xml:space="preserve">На изучение музыки в начальной школе отводится 1 час в неделю.   </w:t>
      </w:r>
      <w:r w:rsidR="00D16388">
        <w:rPr>
          <w:color w:val="auto"/>
        </w:rPr>
        <w:t xml:space="preserve">В соответствии с </w:t>
      </w:r>
      <w:r w:rsidRPr="00D16388">
        <w:rPr>
          <w:color w:val="auto"/>
        </w:rPr>
        <w:t xml:space="preserve">учебным планом в начальных классах на учебный предмет «Музыка» отводится 135 часов: в 1 классе на учебный предмет «Музыка» отводится 33 часа (из расчета 1 час в неделю), во 2-4 классах-34 часа.  (34 учебные недели в каждом классе). </w:t>
      </w:r>
    </w:p>
    <w:p w:rsidR="00980AFB" w:rsidRPr="00D16388" w:rsidRDefault="008927DC">
      <w:pPr>
        <w:ind w:left="927" w:right="2" w:firstLine="0"/>
        <w:rPr>
          <w:color w:val="auto"/>
        </w:rPr>
      </w:pPr>
      <w:r w:rsidRPr="00D16388">
        <w:rPr>
          <w:color w:val="auto"/>
        </w:rPr>
        <w:t xml:space="preserve">Основными целями изучения музыки в начальной школе являются: </w:t>
      </w:r>
    </w:p>
    <w:p w:rsidR="00980AFB" w:rsidRPr="00D16388" w:rsidRDefault="008927DC">
      <w:pPr>
        <w:numPr>
          <w:ilvl w:val="0"/>
          <w:numId w:val="10"/>
        </w:numPr>
        <w:ind w:right="2" w:hanging="361"/>
        <w:rPr>
          <w:color w:val="auto"/>
        </w:rPr>
      </w:pPr>
      <w:r w:rsidRPr="00D16388">
        <w:rPr>
          <w:color w:val="auto"/>
        </w:rPr>
        <w:lastRenderedPageBreak/>
        <w:t xml:space="preserve">формирование основ музыкальной культуры через эмоциональное восприятие музыки; </w:t>
      </w:r>
    </w:p>
    <w:p w:rsidR="00980AFB" w:rsidRPr="00D16388" w:rsidRDefault="008927DC">
      <w:pPr>
        <w:numPr>
          <w:ilvl w:val="0"/>
          <w:numId w:val="10"/>
        </w:numPr>
        <w:ind w:right="2" w:hanging="361"/>
        <w:rPr>
          <w:color w:val="auto"/>
        </w:rPr>
      </w:pPr>
      <w:r w:rsidRPr="00D16388">
        <w:rPr>
          <w:color w:val="auto"/>
        </w:rPr>
        <w:t xml:space="preserve"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</w:t>
      </w:r>
    </w:p>
    <w:p w:rsidR="00980AFB" w:rsidRPr="00D16388" w:rsidRDefault="008927DC">
      <w:pPr>
        <w:numPr>
          <w:ilvl w:val="0"/>
          <w:numId w:val="10"/>
        </w:numPr>
        <w:ind w:right="2" w:hanging="361"/>
        <w:rPr>
          <w:color w:val="auto"/>
        </w:rPr>
      </w:pPr>
      <w:r w:rsidRPr="00D16388">
        <w:rPr>
          <w:color w:val="auto"/>
        </w:rPr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980AFB" w:rsidRPr="00D16388" w:rsidRDefault="008927DC">
      <w:pPr>
        <w:numPr>
          <w:ilvl w:val="0"/>
          <w:numId w:val="10"/>
        </w:numPr>
        <w:ind w:right="2" w:hanging="361"/>
        <w:rPr>
          <w:color w:val="auto"/>
        </w:rPr>
      </w:pPr>
      <w:r w:rsidRPr="00D16388">
        <w:rPr>
          <w:color w:val="auto"/>
        </w:rPr>
        <w:t xml:space="preserve">обогащение знаний о музыкальном искусстве; </w:t>
      </w:r>
    </w:p>
    <w:p w:rsidR="00980AFB" w:rsidRPr="00D16388" w:rsidRDefault="008927DC">
      <w:pPr>
        <w:numPr>
          <w:ilvl w:val="0"/>
          <w:numId w:val="10"/>
        </w:numPr>
        <w:ind w:right="2" w:hanging="361"/>
        <w:rPr>
          <w:color w:val="auto"/>
        </w:rPr>
      </w:pPr>
      <w:r w:rsidRPr="00D16388">
        <w:rPr>
          <w:color w:val="auto"/>
        </w:rPr>
        <w:t xml:space="preserve"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980AFB" w:rsidRPr="00D16388" w:rsidRDefault="008927DC">
      <w:pPr>
        <w:numPr>
          <w:ilvl w:val="0"/>
          <w:numId w:val="10"/>
        </w:numPr>
        <w:ind w:right="2" w:hanging="361"/>
        <w:rPr>
          <w:color w:val="auto"/>
        </w:rPr>
      </w:pPr>
      <w:r w:rsidRPr="00D16388">
        <w:rPr>
          <w:color w:val="auto"/>
        </w:rPr>
        <w:t xml:space="preserve">формирование фундамента музыкальной культуры учащихся как части их общей духовной культуры.  </w:t>
      </w:r>
    </w:p>
    <w:p w:rsidR="00980AFB" w:rsidRPr="00D16388" w:rsidRDefault="008927DC">
      <w:pPr>
        <w:ind w:left="345" w:right="2" w:firstLine="567"/>
        <w:rPr>
          <w:color w:val="auto"/>
        </w:rPr>
      </w:pPr>
      <w:r w:rsidRPr="00D16388">
        <w:rPr>
          <w:color w:val="auto"/>
        </w:rPr>
        <w:t xml:space="preserve">Введение детей в многообразный мир музыкальной культуры через знакомство с музыкальными произведениями, доступными их восприятию. </w:t>
      </w:r>
    </w:p>
    <w:p w:rsidR="00980AFB" w:rsidRPr="00D16388" w:rsidRDefault="008927DC">
      <w:pPr>
        <w:pStyle w:val="2"/>
        <w:ind w:left="369" w:right="4"/>
        <w:rPr>
          <w:color w:val="auto"/>
        </w:rPr>
      </w:pPr>
      <w:r w:rsidRPr="00D16388">
        <w:rPr>
          <w:color w:val="auto"/>
        </w:rPr>
        <w:t xml:space="preserve">Место курса «Музыка» в учебном плане </w:t>
      </w:r>
    </w:p>
    <w:p w:rsidR="00980AFB" w:rsidRPr="00D16388" w:rsidRDefault="008927DC">
      <w:pPr>
        <w:ind w:left="345" w:right="2" w:firstLine="567"/>
        <w:rPr>
          <w:color w:val="auto"/>
        </w:rPr>
      </w:pPr>
      <w:r w:rsidRPr="00D16388">
        <w:rPr>
          <w:color w:val="auto"/>
        </w:rPr>
        <w:t xml:space="preserve">На изучение данной программы выделено: 135 часов: 33 ч. (1 класс), во 2-4 классах по 34 часа (1 час в неделю). </w:t>
      </w:r>
    </w:p>
    <w:p w:rsidR="00980AFB" w:rsidRPr="00D16388" w:rsidRDefault="008927DC">
      <w:pPr>
        <w:spacing w:after="16" w:line="259" w:lineRule="auto"/>
        <w:ind w:left="922" w:right="0" w:hanging="10"/>
        <w:jc w:val="left"/>
        <w:rPr>
          <w:color w:val="auto"/>
        </w:rPr>
      </w:pPr>
      <w:r w:rsidRPr="00D16388">
        <w:rPr>
          <w:b/>
          <w:color w:val="auto"/>
        </w:rPr>
        <w:t xml:space="preserve">Для реализации программного материала используются учебники: </w:t>
      </w:r>
    </w:p>
    <w:p w:rsidR="00980AFB" w:rsidRPr="00D16388" w:rsidRDefault="008927DC">
      <w:pPr>
        <w:numPr>
          <w:ilvl w:val="0"/>
          <w:numId w:val="11"/>
        </w:numPr>
        <w:ind w:right="2" w:hanging="360"/>
        <w:rPr>
          <w:color w:val="auto"/>
        </w:rPr>
      </w:pPr>
      <w:r w:rsidRPr="00D16388">
        <w:rPr>
          <w:color w:val="auto"/>
        </w:rPr>
        <w:t xml:space="preserve">Критская Е.Д., Сергеева Г.П., </w:t>
      </w:r>
      <w:proofErr w:type="spellStart"/>
      <w:r w:rsidRPr="00D16388">
        <w:rPr>
          <w:color w:val="auto"/>
        </w:rPr>
        <w:t>Шмагина</w:t>
      </w:r>
      <w:proofErr w:type="spellEnd"/>
      <w:r w:rsidRPr="00D16388">
        <w:rPr>
          <w:color w:val="auto"/>
        </w:rPr>
        <w:t xml:space="preserve"> Т.С. Музыка: 1 </w:t>
      </w:r>
      <w:proofErr w:type="spellStart"/>
      <w:r w:rsidRPr="00D16388">
        <w:rPr>
          <w:color w:val="auto"/>
        </w:rPr>
        <w:t>кл</w:t>
      </w:r>
      <w:proofErr w:type="spellEnd"/>
      <w:r w:rsidRPr="00D16388">
        <w:rPr>
          <w:color w:val="auto"/>
        </w:rPr>
        <w:t xml:space="preserve">. учеб. для </w:t>
      </w:r>
      <w:proofErr w:type="spellStart"/>
      <w:r w:rsidRPr="00D16388">
        <w:rPr>
          <w:color w:val="auto"/>
        </w:rPr>
        <w:t>общеобразоват</w:t>
      </w:r>
      <w:proofErr w:type="spellEnd"/>
      <w:r w:rsidRPr="00D16388">
        <w:rPr>
          <w:color w:val="auto"/>
        </w:rPr>
        <w:t xml:space="preserve">. учреждений.  </w:t>
      </w:r>
      <w:proofErr w:type="spellStart"/>
      <w:proofErr w:type="gramStart"/>
      <w:r w:rsidRPr="00D16388">
        <w:rPr>
          <w:color w:val="auto"/>
        </w:rPr>
        <w:t>М.:Просвещение</w:t>
      </w:r>
      <w:proofErr w:type="spellEnd"/>
      <w:proofErr w:type="gramEnd"/>
      <w:r w:rsidRPr="00D16388">
        <w:rPr>
          <w:color w:val="auto"/>
        </w:rPr>
        <w:t xml:space="preserve">, 2015. </w:t>
      </w:r>
    </w:p>
    <w:p w:rsidR="00980AFB" w:rsidRPr="00D16388" w:rsidRDefault="008927DC">
      <w:pPr>
        <w:numPr>
          <w:ilvl w:val="0"/>
          <w:numId w:val="11"/>
        </w:numPr>
        <w:ind w:right="2" w:hanging="360"/>
        <w:rPr>
          <w:color w:val="auto"/>
        </w:rPr>
      </w:pPr>
      <w:r w:rsidRPr="00D16388">
        <w:rPr>
          <w:color w:val="auto"/>
        </w:rPr>
        <w:t xml:space="preserve">Критская Е.Д., Сергеева Г.П., </w:t>
      </w:r>
      <w:proofErr w:type="spellStart"/>
      <w:r w:rsidRPr="00D16388">
        <w:rPr>
          <w:color w:val="auto"/>
        </w:rPr>
        <w:t>Шмагина</w:t>
      </w:r>
      <w:proofErr w:type="spellEnd"/>
      <w:r w:rsidRPr="00D16388">
        <w:rPr>
          <w:color w:val="auto"/>
        </w:rPr>
        <w:t xml:space="preserve"> Т.С. Музыка: 2 </w:t>
      </w:r>
      <w:proofErr w:type="spellStart"/>
      <w:r w:rsidRPr="00D16388">
        <w:rPr>
          <w:color w:val="auto"/>
        </w:rPr>
        <w:t>кл</w:t>
      </w:r>
      <w:proofErr w:type="spellEnd"/>
      <w:r w:rsidRPr="00D16388">
        <w:rPr>
          <w:color w:val="auto"/>
        </w:rPr>
        <w:t xml:space="preserve">. учеб. для </w:t>
      </w:r>
      <w:proofErr w:type="spellStart"/>
      <w:r w:rsidRPr="00D16388">
        <w:rPr>
          <w:color w:val="auto"/>
        </w:rPr>
        <w:t>общеобразоват</w:t>
      </w:r>
      <w:proofErr w:type="spellEnd"/>
      <w:r w:rsidRPr="00D16388">
        <w:rPr>
          <w:color w:val="auto"/>
        </w:rPr>
        <w:t xml:space="preserve">. учреждений.  </w:t>
      </w:r>
      <w:proofErr w:type="spellStart"/>
      <w:proofErr w:type="gramStart"/>
      <w:r w:rsidRPr="00D16388">
        <w:rPr>
          <w:color w:val="auto"/>
        </w:rPr>
        <w:t>М.:Просвещение</w:t>
      </w:r>
      <w:proofErr w:type="spellEnd"/>
      <w:proofErr w:type="gramEnd"/>
      <w:r w:rsidRPr="00D16388">
        <w:rPr>
          <w:color w:val="auto"/>
        </w:rPr>
        <w:t xml:space="preserve">, 2015. </w:t>
      </w:r>
    </w:p>
    <w:p w:rsidR="00980AFB" w:rsidRPr="00D16388" w:rsidRDefault="008927DC">
      <w:pPr>
        <w:numPr>
          <w:ilvl w:val="0"/>
          <w:numId w:val="11"/>
        </w:numPr>
        <w:ind w:right="2" w:hanging="360"/>
        <w:rPr>
          <w:color w:val="auto"/>
        </w:rPr>
      </w:pPr>
      <w:r w:rsidRPr="00D16388">
        <w:rPr>
          <w:color w:val="auto"/>
        </w:rPr>
        <w:t xml:space="preserve">Критская Е.Д., Сергеева Г.П., </w:t>
      </w:r>
      <w:proofErr w:type="spellStart"/>
      <w:r w:rsidRPr="00D16388">
        <w:rPr>
          <w:color w:val="auto"/>
        </w:rPr>
        <w:t>Шмагина</w:t>
      </w:r>
      <w:proofErr w:type="spellEnd"/>
      <w:r w:rsidRPr="00D16388">
        <w:rPr>
          <w:color w:val="auto"/>
        </w:rPr>
        <w:t xml:space="preserve"> Т.С. Музыка: 3 </w:t>
      </w:r>
      <w:proofErr w:type="spellStart"/>
      <w:r w:rsidRPr="00D16388">
        <w:rPr>
          <w:color w:val="auto"/>
        </w:rPr>
        <w:t>кл</w:t>
      </w:r>
      <w:proofErr w:type="spellEnd"/>
      <w:r w:rsidRPr="00D16388">
        <w:rPr>
          <w:color w:val="auto"/>
        </w:rPr>
        <w:t xml:space="preserve">. учеб. для </w:t>
      </w:r>
      <w:proofErr w:type="spellStart"/>
      <w:r w:rsidRPr="00D16388">
        <w:rPr>
          <w:color w:val="auto"/>
        </w:rPr>
        <w:t>общеобразоват</w:t>
      </w:r>
      <w:proofErr w:type="spellEnd"/>
      <w:r w:rsidRPr="00D16388">
        <w:rPr>
          <w:color w:val="auto"/>
        </w:rPr>
        <w:t xml:space="preserve">. учреждений.  </w:t>
      </w:r>
      <w:proofErr w:type="spellStart"/>
      <w:proofErr w:type="gramStart"/>
      <w:r w:rsidRPr="00D16388">
        <w:rPr>
          <w:color w:val="auto"/>
        </w:rPr>
        <w:t>М.:Просвещение</w:t>
      </w:r>
      <w:proofErr w:type="spellEnd"/>
      <w:proofErr w:type="gramEnd"/>
      <w:r w:rsidRPr="00D16388">
        <w:rPr>
          <w:color w:val="auto"/>
        </w:rPr>
        <w:t xml:space="preserve">, 2015. </w:t>
      </w:r>
    </w:p>
    <w:p w:rsidR="00980AFB" w:rsidRPr="00D16388" w:rsidRDefault="008927DC">
      <w:pPr>
        <w:numPr>
          <w:ilvl w:val="0"/>
          <w:numId w:val="11"/>
        </w:numPr>
        <w:ind w:right="2" w:hanging="360"/>
        <w:rPr>
          <w:color w:val="auto"/>
        </w:rPr>
      </w:pPr>
      <w:r w:rsidRPr="00D16388">
        <w:rPr>
          <w:color w:val="auto"/>
        </w:rPr>
        <w:t xml:space="preserve">Критская Е.Д., Сергеева Г.П., </w:t>
      </w:r>
      <w:proofErr w:type="spellStart"/>
      <w:r w:rsidRPr="00D16388">
        <w:rPr>
          <w:color w:val="auto"/>
        </w:rPr>
        <w:t>Шмагина</w:t>
      </w:r>
      <w:proofErr w:type="spellEnd"/>
      <w:r w:rsidRPr="00D16388">
        <w:rPr>
          <w:color w:val="auto"/>
        </w:rPr>
        <w:t xml:space="preserve"> Т.С. Музыка: 4 </w:t>
      </w:r>
      <w:proofErr w:type="spellStart"/>
      <w:r w:rsidRPr="00D16388">
        <w:rPr>
          <w:color w:val="auto"/>
        </w:rPr>
        <w:t>кл</w:t>
      </w:r>
      <w:proofErr w:type="spellEnd"/>
      <w:r w:rsidRPr="00D16388">
        <w:rPr>
          <w:color w:val="auto"/>
        </w:rPr>
        <w:t xml:space="preserve">. учеб. для </w:t>
      </w:r>
      <w:proofErr w:type="spellStart"/>
      <w:r w:rsidRPr="00D16388">
        <w:rPr>
          <w:color w:val="auto"/>
        </w:rPr>
        <w:t>общеобразоват</w:t>
      </w:r>
      <w:proofErr w:type="spellEnd"/>
      <w:r w:rsidRPr="00D16388">
        <w:rPr>
          <w:color w:val="auto"/>
        </w:rPr>
        <w:t xml:space="preserve">. учреждений.  </w:t>
      </w:r>
      <w:proofErr w:type="spellStart"/>
      <w:proofErr w:type="gramStart"/>
      <w:r w:rsidRPr="00D16388">
        <w:rPr>
          <w:color w:val="auto"/>
        </w:rPr>
        <w:t>М.:Просвещение</w:t>
      </w:r>
      <w:proofErr w:type="spellEnd"/>
      <w:proofErr w:type="gramEnd"/>
      <w:r w:rsidRPr="00D16388">
        <w:rPr>
          <w:color w:val="auto"/>
        </w:rPr>
        <w:t xml:space="preserve">, 2015. </w:t>
      </w:r>
    </w:p>
    <w:p w:rsidR="00034614" w:rsidRDefault="008927DC" w:rsidP="00034614">
      <w:pPr>
        <w:ind w:left="345" w:right="2" w:firstLine="0"/>
      </w:pPr>
      <w:r w:rsidRPr="00D16388">
        <w:rPr>
          <w:b/>
          <w:color w:val="auto"/>
          <w:sz w:val="16"/>
        </w:rPr>
        <w:t xml:space="preserve"> </w:t>
      </w:r>
      <w:r w:rsidR="00034614">
        <w:t>Рабочая программа включает в себя:</w:t>
      </w:r>
    </w:p>
    <w:p w:rsidR="00034614" w:rsidRDefault="00034614" w:rsidP="00034614">
      <w:pPr>
        <w:ind w:left="345" w:right="2" w:firstLine="0"/>
      </w:pPr>
      <w:r>
        <w:t>-планируемые результаты освоения учебного предмета;</w:t>
      </w:r>
    </w:p>
    <w:p w:rsidR="00034614" w:rsidRDefault="00034614" w:rsidP="00034614">
      <w:pPr>
        <w:ind w:left="345" w:right="2" w:firstLine="0"/>
      </w:pPr>
      <w:r>
        <w:t>-содержание учебного предмета;</w:t>
      </w:r>
    </w:p>
    <w:p w:rsidR="00034614" w:rsidRDefault="00034614" w:rsidP="00034614">
      <w:pPr>
        <w:ind w:left="345" w:right="2" w:firstLine="0"/>
      </w:pPr>
      <w:r>
        <w:t>-тематическое планирование;</w:t>
      </w:r>
    </w:p>
    <w:p w:rsidR="00034614" w:rsidRDefault="00034614" w:rsidP="00034614">
      <w:pPr>
        <w:ind w:left="345" w:right="2" w:firstLine="0"/>
      </w:pPr>
      <w:r>
        <w:t>Срок реализации программы: 4 года</w:t>
      </w:r>
    </w:p>
    <w:p w:rsidR="00980AFB" w:rsidRPr="00D16388" w:rsidRDefault="00980AFB">
      <w:pPr>
        <w:spacing w:after="103" w:line="259" w:lineRule="auto"/>
        <w:ind w:left="360" w:right="0" w:firstLine="0"/>
        <w:jc w:val="left"/>
        <w:rPr>
          <w:color w:val="auto"/>
        </w:rPr>
      </w:pPr>
    </w:p>
    <w:p w:rsidR="00980AFB" w:rsidRPr="00D16388" w:rsidRDefault="008927DC">
      <w:pPr>
        <w:pStyle w:val="2"/>
        <w:ind w:left="369" w:right="58"/>
        <w:rPr>
          <w:color w:val="auto"/>
        </w:rPr>
      </w:pPr>
      <w:r w:rsidRPr="00D16388">
        <w:rPr>
          <w:color w:val="auto"/>
        </w:rPr>
        <w:t xml:space="preserve">Аннотация к рабочей программе дисциплины «Изобразительное искусство» 1-4 классы </w:t>
      </w:r>
    </w:p>
    <w:p w:rsidR="00980AFB" w:rsidRPr="00D16388" w:rsidRDefault="008927DC">
      <w:pPr>
        <w:spacing w:after="51" w:line="259" w:lineRule="auto"/>
        <w:ind w:left="360" w:right="0" w:firstLine="0"/>
        <w:jc w:val="left"/>
        <w:rPr>
          <w:color w:val="auto"/>
        </w:rPr>
      </w:pPr>
      <w:r w:rsidRPr="00D16388">
        <w:rPr>
          <w:b/>
          <w:color w:val="auto"/>
          <w:sz w:val="16"/>
        </w:rPr>
        <w:t xml:space="preserve"> </w:t>
      </w:r>
    </w:p>
    <w:p w:rsidR="00980AFB" w:rsidRPr="00D16388" w:rsidRDefault="008927DC">
      <w:pPr>
        <w:ind w:left="345" w:right="2" w:firstLine="562"/>
        <w:rPr>
          <w:color w:val="auto"/>
        </w:rPr>
      </w:pPr>
      <w:r w:rsidRPr="00D16388">
        <w:rPr>
          <w:color w:val="auto"/>
        </w:rPr>
        <w:t xml:space="preserve">Программа составлена на основе авторской программы Б.М. </w:t>
      </w:r>
      <w:proofErr w:type="spellStart"/>
      <w:r w:rsidRPr="00D16388">
        <w:rPr>
          <w:color w:val="auto"/>
        </w:rPr>
        <w:t>Неменского</w:t>
      </w:r>
      <w:proofErr w:type="spellEnd"/>
      <w:r w:rsidRPr="00D16388">
        <w:rPr>
          <w:color w:val="auto"/>
        </w:rPr>
        <w:t xml:space="preserve">, В.Г. Горяева, Г.Е. Гуровой. </w:t>
      </w:r>
    </w:p>
    <w:p w:rsidR="00980AFB" w:rsidRPr="00D16388" w:rsidRDefault="008927DC">
      <w:pPr>
        <w:ind w:left="345" w:right="2" w:firstLine="495"/>
        <w:rPr>
          <w:color w:val="auto"/>
        </w:rPr>
      </w:pPr>
      <w:r w:rsidRPr="00D16388">
        <w:rPr>
          <w:color w:val="auto"/>
        </w:rPr>
        <w:t xml:space="preserve">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 творческой деятельности. </w:t>
      </w:r>
    </w:p>
    <w:p w:rsidR="00980AFB" w:rsidRPr="00D16388" w:rsidRDefault="008927DC">
      <w:pPr>
        <w:pStyle w:val="2"/>
        <w:ind w:left="369" w:right="5"/>
        <w:rPr>
          <w:color w:val="auto"/>
        </w:rPr>
      </w:pPr>
      <w:r w:rsidRPr="00D16388">
        <w:rPr>
          <w:color w:val="auto"/>
        </w:rPr>
        <w:t xml:space="preserve">Место курса «Изобразительное искусство» в учебном плане </w:t>
      </w:r>
    </w:p>
    <w:p w:rsidR="00980AFB" w:rsidRPr="00D16388" w:rsidRDefault="008927DC">
      <w:pPr>
        <w:ind w:left="345" w:right="2" w:firstLine="567"/>
        <w:rPr>
          <w:color w:val="auto"/>
        </w:rPr>
      </w:pPr>
      <w:r w:rsidRPr="00D16388">
        <w:rPr>
          <w:color w:val="auto"/>
        </w:rPr>
        <w:t xml:space="preserve">На изучение данной программы выделено: 128 часов: 33 ч. (1 класс), во </w:t>
      </w:r>
      <w:r w:rsidR="00D16388">
        <w:rPr>
          <w:color w:val="auto"/>
        </w:rPr>
        <w:t>2-4</w:t>
      </w:r>
      <w:r w:rsidRPr="00D16388">
        <w:rPr>
          <w:color w:val="auto"/>
        </w:rPr>
        <w:t xml:space="preserve"> классах по 34</w:t>
      </w:r>
      <w:r w:rsidR="00D16388">
        <w:rPr>
          <w:color w:val="auto"/>
        </w:rPr>
        <w:t xml:space="preserve"> часа (1 час в неделю)</w:t>
      </w:r>
      <w:r w:rsidRPr="00D16388">
        <w:rPr>
          <w:color w:val="auto"/>
        </w:rPr>
        <w:t xml:space="preserve">. </w:t>
      </w:r>
    </w:p>
    <w:p w:rsidR="00980AFB" w:rsidRPr="00D16388" w:rsidRDefault="008927DC">
      <w:pPr>
        <w:spacing w:after="95" w:line="259" w:lineRule="auto"/>
        <w:ind w:left="922" w:right="0" w:hanging="10"/>
        <w:jc w:val="left"/>
        <w:rPr>
          <w:color w:val="auto"/>
        </w:rPr>
      </w:pPr>
      <w:r w:rsidRPr="00D16388">
        <w:rPr>
          <w:b/>
          <w:color w:val="auto"/>
        </w:rPr>
        <w:lastRenderedPageBreak/>
        <w:t xml:space="preserve">Для реализации программного материала используются учебники: </w:t>
      </w:r>
    </w:p>
    <w:p w:rsidR="00980AFB" w:rsidRPr="00D16388" w:rsidRDefault="008927DC">
      <w:pPr>
        <w:numPr>
          <w:ilvl w:val="0"/>
          <w:numId w:val="12"/>
        </w:numPr>
        <w:spacing w:after="82"/>
        <w:ind w:right="2" w:firstLine="0"/>
        <w:rPr>
          <w:color w:val="auto"/>
        </w:rPr>
      </w:pPr>
      <w:r w:rsidRPr="00D16388">
        <w:rPr>
          <w:color w:val="auto"/>
        </w:rPr>
        <w:t xml:space="preserve">класс Изобразительное искусство. </w:t>
      </w:r>
      <w:proofErr w:type="spellStart"/>
      <w:r w:rsidRPr="00D16388">
        <w:rPr>
          <w:color w:val="auto"/>
        </w:rPr>
        <w:t>Неменская</w:t>
      </w:r>
      <w:proofErr w:type="spellEnd"/>
      <w:r w:rsidRPr="00D16388">
        <w:rPr>
          <w:color w:val="auto"/>
        </w:rPr>
        <w:t xml:space="preserve"> Л.А., </w:t>
      </w:r>
      <w:proofErr w:type="spellStart"/>
      <w:r w:rsidRPr="00D16388">
        <w:rPr>
          <w:color w:val="auto"/>
        </w:rPr>
        <w:t>Коротеева</w:t>
      </w:r>
      <w:proofErr w:type="spellEnd"/>
      <w:r w:rsidRPr="00D16388">
        <w:rPr>
          <w:color w:val="auto"/>
        </w:rPr>
        <w:t xml:space="preserve"> Е.И., Горяева Н.А. (под ред. </w:t>
      </w:r>
      <w:proofErr w:type="spellStart"/>
      <w:r w:rsidRPr="00D16388">
        <w:rPr>
          <w:color w:val="auto"/>
        </w:rPr>
        <w:t>НеменскогоБ.М</w:t>
      </w:r>
      <w:proofErr w:type="spellEnd"/>
      <w:r w:rsidRPr="00D16388">
        <w:rPr>
          <w:color w:val="auto"/>
        </w:rPr>
        <w:t xml:space="preserve">.). </w:t>
      </w:r>
      <w:r w:rsidRPr="00D16388">
        <w:rPr>
          <w:color w:val="auto"/>
          <w:sz w:val="22"/>
        </w:rPr>
        <w:t xml:space="preserve">Просвещение ,2018 </w:t>
      </w:r>
    </w:p>
    <w:p w:rsidR="00980AFB" w:rsidRPr="00D16388" w:rsidRDefault="008927DC">
      <w:pPr>
        <w:numPr>
          <w:ilvl w:val="0"/>
          <w:numId w:val="12"/>
        </w:numPr>
        <w:spacing w:after="81"/>
        <w:ind w:right="2" w:firstLine="0"/>
        <w:rPr>
          <w:color w:val="auto"/>
        </w:rPr>
      </w:pPr>
      <w:r w:rsidRPr="00D16388">
        <w:rPr>
          <w:color w:val="auto"/>
        </w:rPr>
        <w:t xml:space="preserve">класс Изобразительное искусство. </w:t>
      </w:r>
      <w:proofErr w:type="spellStart"/>
      <w:r w:rsidRPr="00D16388">
        <w:rPr>
          <w:color w:val="auto"/>
        </w:rPr>
        <w:t>Неменская</w:t>
      </w:r>
      <w:proofErr w:type="spellEnd"/>
      <w:r w:rsidRPr="00D16388">
        <w:rPr>
          <w:color w:val="auto"/>
        </w:rPr>
        <w:t xml:space="preserve"> Л.А., </w:t>
      </w:r>
      <w:proofErr w:type="spellStart"/>
      <w:r w:rsidRPr="00D16388">
        <w:rPr>
          <w:color w:val="auto"/>
        </w:rPr>
        <w:t>Коротеева</w:t>
      </w:r>
      <w:proofErr w:type="spellEnd"/>
      <w:r w:rsidRPr="00D16388">
        <w:rPr>
          <w:color w:val="auto"/>
        </w:rPr>
        <w:t xml:space="preserve"> Е.И., Горяева Н.А. (под ред. </w:t>
      </w:r>
      <w:proofErr w:type="spellStart"/>
      <w:r w:rsidRPr="00D16388">
        <w:rPr>
          <w:color w:val="auto"/>
        </w:rPr>
        <w:t>НеменскогоБ.М</w:t>
      </w:r>
      <w:proofErr w:type="spellEnd"/>
      <w:r w:rsidRPr="00D16388">
        <w:rPr>
          <w:color w:val="auto"/>
        </w:rPr>
        <w:t xml:space="preserve">.). </w:t>
      </w:r>
      <w:r w:rsidRPr="00D16388">
        <w:rPr>
          <w:color w:val="auto"/>
          <w:sz w:val="22"/>
        </w:rPr>
        <w:t xml:space="preserve">Просвещение ,2018 </w:t>
      </w:r>
    </w:p>
    <w:p w:rsidR="00980AFB" w:rsidRPr="00D16388" w:rsidRDefault="008927DC">
      <w:pPr>
        <w:numPr>
          <w:ilvl w:val="0"/>
          <w:numId w:val="12"/>
        </w:numPr>
        <w:ind w:right="2" w:firstLine="0"/>
        <w:rPr>
          <w:color w:val="auto"/>
        </w:rPr>
      </w:pPr>
      <w:r w:rsidRPr="00D16388">
        <w:rPr>
          <w:color w:val="auto"/>
        </w:rPr>
        <w:t xml:space="preserve">класс Изобразительное искусство. </w:t>
      </w:r>
      <w:proofErr w:type="spellStart"/>
      <w:r w:rsidRPr="00D16388">
        <w:rPr>
          <w:color w:val="auto"/>
        </w:rPr>
        <w:t>Неменская</w:t>
      </w:r>
      <w:proofErr w:type="spellEnd"/>
      <w:r w:rsidRPr="00D16388">
        <w:rPr>
          <w:color w:val="auto"/>
        </w:rPr>
        <w:t xml:space="preserve"> Л.А., </w:t>
      </w:r>
      <w:proofErr w:type="spellStart"/>
      <w:r w:rsidRPr="00D16388">
        <w:rPr>
          <w:color w:val="auto"/>
        </w:rPr>
        <w:t>Коротеева</w:t>
      </w:r>
      <w:proofErr w:type="spellEnd"/>
      <w:r w:rsidRPr="00D16388">
        <w:rPr>
          <w:color w:val="auto"/>
        </w:rPr>
        <w:t xml:space="preserve"> Е.И., Горяева Н.А. (под ред. </w:t>
      </w:r>
      <w:proofErr w:type="spellStart"/>
      <w:r w:rsidRPr="00D16388">
        <w:rPr>
          <w:color w:val="auto"/>
        </w:rPr>
        <w:t>НеменскогоБ.М</w:t>
      </w:r>
      <w:proofErr w:type="spellEnd"/>
      <w:r w:rsidRPr="00D16388">
        <w:rPr>
          <w:color w:val="auto"/>
        </w:rPr>
        <w:t xml:space="preserve">.). </w:t>
      </w:r>
      <w:r w:rsidRPr="00D16388">
        <w:rPr>
          <w:color w:val="auto"/>
          <w:sz w:val="22"/>
        </w:rPr>
        <w:t xml:space="preserve">Просвещение ,2018 </w:t>
      </w:r>
      <w:r w:rsidRPr="00D16388">
        <w:rPr>
          <w:color w:val="auto"/>
          <w:sz w:val="28"/>
        </w:rPr>
        <w:t>4</w:t>
      </w:r>
      <w:r w:rsidRPr="00D16388">
        <w:rPr>
          <w:rFonts w:ascii="Arial" w:eastAsia="Arial" w:hAnsi="Arial" w:cs="Arial"/>
          <w:color w:val="auto"/>
          <w:sz w:val="28"/>
        </w:rPr>
        <w:t xml:space="preserve"> </w:t>
      </w:r>
      <w:r w:rsidRPr="00D16388">
        <w:rPr>
          <w:color w:val="auto"/>
        </w:rPr>
        <w:t xml:space="preserve">класс Изобразительное искусство. </w:t>
      </w:r>
      <w:proofErr w:type="spellStart"/>
      <w:r w:rsidRPr="00D16388">
        <w:rPr>
          <w:color w:val="auto"/>
        </w:rPr>
        <w:t>Неменская</w:t>
      </w:r>
      <w:proofErr w:type="spellEnd"/>
      <w:r w:rsidRPr="00D16388">
        <w:rPr>
          <w:color w:val="auto"/>
        </w:rPr>
        <w:t xml:space="preserve"> Л.А., </w:t>
      </w:r>
      <w:proofErr w:type="spellStart"/>
      <w:r w:rsidRPr="00D16388">
        <w:rPr>
          <w:color w:val="auto"/>
        </w:rPr>
        <w:t>Коротеева</w:t>
      </w:r>
      <w:proofErr w:type="spellEnd"/>
      <w:r w:rsidRPr="00D16388">
        <w:rPr>
          <w:color w:val="auto"/>
        </w:rPr>
        <w:t xml:space="preserve"> Е.И., Горяева Н.А. (под ред. </w:t>
      </w:r>
      <w:proofErr w:type="spellStart"/>
      <w:r w:rsidRPr="00D16388">
        <w:rPr>
          <w:color w:val="auto"/>
        </w:rPr>
        <w:t>НеменскогоБ.М</w:t>
      </w:r>
      <w:proofErr w:type="spellEnd"/>
      <w:r w:rsidRPr="00D16388">
        <w:rPr>
          <w:color w:val="auto"/>
        </w:rPr>
        <w:t xml:space="preserve">.). </w:t>
      </w:r>
      <w:r w:rsidRPr="00D16388">
        <w:rPr>
          <w:color w:val="auto"/>
          <w:sz w:val="22"/>
        </w:rPr>
        <w:t xml:space="preserve">Просвещение ,2018 </w:t>
      </w:r>
    </w:p>
    <w:p w:rsidR="00980AFB" w:rsidRPr="00D16388" w:rsidRDefault="008927DC">
      <w:pPr>
        <w:spacing w:after="7" w:line="259" w:lineRule="auto"/>
        <w:ind w:left="360" w:right="0" w:firstLine="0"/>
        <w:jc w:val="left"/>
        <w:rPr>
          <w:color w:val="auto"/>
        </w:rPr>
      </w:pPr>
      <w:r w:rsidRPr="00D16388">
        <w:rPr>
          <w:color w:val="auto"/>
          <w:sz w:val="26"/>
        </w:rPr>
        <w:t xml:space="preserve"> </w:t>
      </w:r>
    </w:p>
    <w:p w:rsidR="00980AFB" w:rsidRPr="00D16388" w:rsidRDefault="00980AFB">
      <w:pPr>
        <w:spacing w:after="12" w:line="259" w:lineRule="auto"/>
        <w:ind w:left="360" w:right="0" w:firstLine="0"/>
        <w:jc w:val="left"/>
        <w:rPr>
          <w:color w:val="auto"/>
        </w:rPr>
      </w:pPr>
    </w:p>
    <w:p w:rsidR="00980AFB" w:rsidRPr="00D16388" w:rsidRDefault="008927DC">
      <w:pPr>
        <w:pStyle w:val="2"/>
        <w:ind w:left="369" w:right="1"/>
        <w:rPr>
          <w:color w:val="auto"/>
        </w:rPr>
      </w:pPr>
      <w:r w:rsidRPr="00D16388">
        <w:rPr>
          <w:color w:val="auto"/>
        </w:rPr>
        <w:t xml:space="preserve">Аннотация к рабочим программам по учебному предмету «Физическая культура» 1-4 классы  </w:t>
      </w:r>
    </w:p>
    <w:p w:rsidR="00980AFB" w:rsidRPr="00D16388" w:rsidRDefault="008927DC">
      <w:pPr>
        <w:spacing w:after="98" w:line="259" w:lineRule="auto"/>
        <w:ind w:left="394" w:right="0" w:firstLine="0"/>
        <w:jc w:val="center"/>
        <w:rPr>
          <w:color w:val="auto"/>
        </w:rPr>
      </w:pPr>
      <w:r w:rsidRPr="00D16388">
        <w:rPr>
          <w:b/>
          <w:color w:val="auto"/>
          <w:sz w:val="16"/>
        </w:rPr>
        <w:t xml:space="preserve"> </w:t>
      </w:r>
    </w:p>
    <w:p w:rsidR="00980AFB" w:rsidRPr="00D16388" w:rsidRDefault="008927DC">
      <w:pPr>
        <w:ind w:left="345" w:right="2" w:firstLine="567"/>
        <w:rPr>
          <w:color w:val="auto"/>
        </w:rPr>
      </w:pPr>
      <w:r w:rsidRPr="00D16388">
        <w:rPr>
          <w:color w:val="auto"/>
        </w:rPr>
        <w:t xml:space="preserve"> Рабочая программа по физической культуре составлена на основе программы общеобразовательных учреждений: Комплексная программа физического воспитания учащихся 1–11 классов / В. И. Лях – М.: Просвещение, 2014.</w:t>
      </w:r>
      <w:r w:rsidRPr="00D16388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80AFB" w:rsidRPr="00D16388" w:rsidRDefault="008927DC">
      <w:pPr>
        <w:ind w:left="345" w:right="2" w:firstLine="567"/>
        <w:rPr>
          <w:color w:val="auto"/>
        </w:rPr>
      </w:pPr>
      <w:r w:rsidRPr="00D16388">
        <w:rPr>
          <w:color w:val="auto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  <w:r w:rsidRPr="00D16388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80AFB" w:rsidRPr="00D16388" w:rsidRDefault="008927DC">
      <w:pPr>
        <w:ind w:left="345" w:right="2" w:firstLine="567"/>
        <w:rPr>
          <w:color w:val="auto"/>
        </w:rPr>
      </w:pPr>
      <w:r w:rsidRPr="00D16388">
        <w:rPr>
          <w:b/>
          <w:color w:val="auto"/>
        </w:rPr>
        <w:t>Целью</w:t>
      </w:r>
      <w:r w:rsidRPr="00D16388">
        <w:rPr>
          <w:color w:val="auto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</w:t>
      </w:r>
      <w:r w:rsidRPr="00D16388">
        <w:rPr>
          <w:b/>
          <w:color w:val="auto"/>
        </w:rPr>
        <w:t>задач:</w:t>
      </w:r>
      <w:r w:rsidRPr="00D16388">
        <w:rPr>
          <w:color w:val="auto"/>
        </w:rPr>
        <w:t xml:space="preserve"> </w:t>
      </w:r>
      <w:r w:rsidRPr="00D16388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80AFB" w:rsidRPr="00D16388" w:rsidRDefault="008927DC">
      <w:pPr>
        <w:numPr>
          <w:ilvl w:val="0"/>
          <w:numId w:val="15"/>
        </w:numPr>
        <w:ind w:right="2" w:hanging="361"/>
        <w:rPr>
          <w:color w:val="auto"/>
        </w:rPr>
      </w:pPr>
      <w:r w:rsidRPr="00D16388">
        <w:rPr>
          <w:color w:val="auto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  <w:r w:rsidRPr="00D16388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80AFB" w:rsidRPr="00D16388" w:rsidRDefault="008927DC">
      <w:pPr>
        <w:numPr>
          <w:ilvl w:val="0"/>
          <w:numId w:val="15"/>
        </w:numPr>
        <w:ind w:right="2" w:hanging="361"/>
        <w:rPr>
          <w:color w:val="auto"/>
        </w:rPr>
      </w:pPr>
      <w:r w:rsidRPr="00D16388">
        <w:rPr>
          <w:color w:val="auto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 w:rsidRPr="00D16388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80AFB" w:rsidRPr="00D16388" w:rsidRDefault="008927DC">
      <w:pPr>
        <w:numPr>
          <w:ilvl w:val="0"/>
          <w:numId w:val="15"/>
        </w:numPr>
        <w:ind w:right="2" w:hanging="361"/>
        <w:rPr>
          <w:color w:val="auto"/>
        </w:rPr>
      </w:pPr>
      <w:r w:rsidRPr="00D16388">
        <w:rPr>
          <w:color w:val="auto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  <w:r w:rsidRPr="00D16388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80AFB" w:rsidRPr="00034614" w:rsidRDefault="008927DC">
      <w:pPr>
        <w:numPr>
          <w:ilvl w:val="0"/>
          <w:numId w:val="15"/>
        </w:numPr>
        <w:ind w:right="2" w:hanging="361"/>
        <w:rPr>
          <w:color w:val="auto"/>
        </w:rPr>
      </w:pPr>
      <w:r w:rsidRPr="00D16388">
        <w:rPr>
          <w:color w:val="auto"/>
        </w:rPr>
        <w:t>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  <w:r w:rsidRPr="00D16388">
        <w:rPr>
          <w:rFonts w:ascii="Calibri" w:eastAsia="Calibri" w:hAnsi="Calibri" w:cs="Calibri"/>
          <w:color w:val="auto"/>
          <w:sz w:val="22"/>
        </w:rPr>
        <w:t xml:space="preserve"> </w:t>
      </w:r>
    </w:p>
    <w:p w:rsidR="00034614" w:rsidRDefault="00034614" w:rsidP="00034614">
      <w:pPr>
        <w:ind w:left="345" w:right="2" w:firstLine="0"/>
      </w:pPr>
      <w:r>
        <w:t>Рабочая программа включает в себя:</w:t>
      </w:r>
    </w:p>
    <w:p w:rsidR="00034614" w:rsidRDefault="00034614" w:rsidP="00034614">
      <w:pPr>
        <w:ind w:left="345" w:right="2" w:firstLine="0"/>
      </w:pPr>
      <w:r>
        <w:t>-планируемые результаты освоения учебного предмета;</w:t>
      </w:r>
    </w:p>
    <w:p w:rsidR="00034614" w:rsidRDefault="00034614" w:rsidP="00034614">
      <w:pPr>
        <w:ind w:left="345" w:right="2" w:firstLine="0"/>
      </w:pPr>
      <w:r>
        <w:t>-содержание учебного предмета;</w:t>
      </w:r>
    </w:p>
    <w:p w:rsidR="00034614" w:rsidRDefault="00034614" w:rsidP="00034614">
      <w:pPr>
        <w:ind w:left="345" w:right="2" w:firstLine="0"/>
      </w:pPr>
      <w:r>
        <w:lastRenderedPageBreak/>
        <w:t>-тематическое планирование;</w:t>
      </w:r>
    </w:p>
    <w:p w:rsidR="00034614" w:rsidRDefault="00034614" w:rsidP="00034614">
      <w:pPr>
        <w:ind w:left="345" w:right="2" w:firstLine="0"/>
      </w:pPr>
      <w:r>
        <w:t>Срок реализации программы: 4 года</w:t>
      </w:r>
    </w:p>
    <w:p w:rsidR="00034614" w:rsidRPr="00D16388" w:rsidRDefault="00034614" w:rsidP="00034614">
      <w:pPr>
        <w:ind w:left="706" w:right="2" w:firstLine="0"/>
        <w:rPr>
          <w:color w:val="auto"/>
        </w:rPr>
      </w:pPr>
    </w:p>
    <w:p w:rsidR="00980AFB" w:rsidRPr="00D16388" w:rsidRDefault="008927DC">
      <w:pPr>
        <w:pStyle w:val="2"/>
        <w:ind w:left="369" w:right="9"/>
        <w:rPr>
          <w:color w:val="auto"/>
        </w:rPr>
      </w:pPr>
      <w:r w:rsidRPr="00D16388">
        <w:rPr>
          <w:color w:val="auto"/>
        </w:rPr>
        <w:t>Место курса «Физическая культура» в учебном плане</w:t>
      </w:r>
      <w:r w:rsidRPr="00D16388">
        <w:rPr>
          <w:rFonts w:ascii="Calibri" w:eastAsia="Calibri" w:hAnsi="Calibri" w:cs="Calibri"/>
          <w:b w:val="0"/>
          <w:color w:val="auto"/>
          <w:sz w:val="22"/>
        </w:rPr>
        <w:t xml:space="preserve"> </w:t>
      </w:r>
    </w:p>
    <w:p w:rsidR="00980AFB" w:rsidRPr="00D16388" w:rsidRDefault="008927DC">
      <w:pPr>
        <w:ind w:left="345" w:right="2" w:firstLine="0"/>
        <w:rPr>
          <w:color w:val="auto"/>
        </w:rPr>
      </w:pPr>
      <w:r w:rsidRPr="00D16388">
        <w:rPr>
          <w:color w:val="auto"/>
        </w:rPr>
        <w:t xml:space="preserve">         Курс «Физическая культура» </w:t>
      </w:r>
      <w:proofErr w:type="gramStart"/>
      <w:r w:rsidRPr="00D16388">
        <w:rPr>
          <w:color w:val="auto"/>
        </w:rPr>
        <w:t>изучается  в</w:t>
      </w:r>
      <w:proofErr w:type="gramEnd"/>
      <w:r w:rsidRPr="00D16388">
        <w:rPr>
          <w:color w:val="auto"/>
        </w:rPr>
        <w:t xml:space="preserve"> 1-4 –х  классах  из расчёта 3 ч в неделю:</w:t>
      </w:r>
      <w:r w:rsidRPr="00D16388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80AFB" w:rsidRPr="00034614" w:rsidRDefault="008927DC">
      <w:pPr>
        <w:ind w:left="345" w:right="2" w:firstLine="0"/>
        <w:rPr>
          <w:color w:val="auto"/>
          <w:szCs w:val="24"/>
        </w:rPr>
      </w:pPr>
      <w:r w:rsidRPr="00D16388">
        <w:rPr>
          <w:color w:val="auto"/>
        </w:rPr>
        <w:t xml:space="preserve"> в 1 классе — 99 ч, в 2-4 классах — 102 ч.</w:t>
      </w:r>
      <w:r w:rsidRPr="00D16388">
        <w:rPr>
          <w:rFonts w:ascii="Calibri" w:eastAsia="Calibri" w:hAnsi="Calibri" w:cs="Calibri"/>
          <w:color w:val="auto"/>
          <w:sz w:val="22"/>
        </w:rPr>
        <w:t xml:space="preserve"> </w:t>
      </w:r>
      <w:r w:rsidR="00034614" w:rsidRPr="00034614">
        <w:rPr>
          <w:rFonts w:eastAsia="Calibri"/>
          <w:color w:val="auto"/>
          <w:szCs w:val="24"/>
        </w:rPr>
        <w:t>В классах с изучением удмуртского языка на урок физической культуры отводится: 2</w:t>
      </w:r>
      <w:proofErr w:type="gramStart"/>
      <w:r w:rsidR="00034614" w:rsidRPr="00034614">
        <w:rPr>
          <w:rFonts w:eastAsia="Calibri"/>
          <w:color w:val="auto"/>
          <w:szCs w:val="24"/>
        </w:rPr>
        <w:t>ч ,</w:t>
      </w:r>
      <w:proofErr w:type="gramEnd"/>
      <w:r w:rsidR="00034614" w:rsidRPr="00034614">
        <w:rPr>
          <w:rFonts w:eastAsia="Calibri"/>
          <w:color w:val="auto"/>
          <w:szCs w:val="24"/>
        </w:rPr>
        <w:t xml:space="preserve"> итого 33 часов; 2-4 классах всего 68 часов</w:t>
      </w:r>
    </w:p>
    <w:p w:rsidR="00980AFB" w:rsidRPr="00D16388" w:rsidRDefault="008927DC">
      <w:pPr>
        <w:spacing w:after="16" w:line="259" w:lineRule="auto"/>
        <w:ind w:left="922" w:right="0" w:hanging="10"/>
        <w:jc w:val="left"/>
        <w:rPr>
          <w:color w:val="auto"/>
        </w:rPr>
      </w:pPr>
      <w:r w:rsidRPr="00D16388">
        <w:rPr>
          <w:b/>
          <w:color w:val="auto"/>
        </w:rPr>
        <w:t xml:space="preserve">Для реализации программного материала используются учебники: </w:t>
      </w:r>
    </w:p>
    <w:p w:rsidR="00980AFB" w:rsidRPr="00D16388" w:rsidRDefault="008927DC">
      <w:pPr>
        <w:numPr>
          <w:ilvl w:val="0"/>
          <w:numId w:val="16"/>
        </w:numPr>
        <w:ind w:right="2" w:hanging="360"/>
        <w:rPr>
          <w:color w:val="auto"/>
        </w:rPr>
      </w:pPr>
      <w:r w:rsidRPr="00D16388">
        <w:rPr>
          <w:color w:val="auto"/>
        </w:rPr>
        <w:t xml:space="preserve">Лях, В. И. Физическая культура. 1 класс: учеб. для </w:t>
      </w:r>
      <w:proofErr w:type="gramStart"/>
      <w:r w:rsidRPr="00D16388">
        <w:rPr>
          <w:color w:val="auto"/>
        </w:rPr>
        <w:t>общеобразовательных  учреждений</w:t>
      </w:r>
      <w:proofErr w:type="gramEnd"/>
      <w:r w:rsidRPr="00D16388">
        <w:rPr>
          <w:color w:val="auto"/>
        </w:rPr>
        <w:t xml:space="preserve"> / В. И. Лях. – М.: Просвещение, 2014.</w:t>
      </w:r>
      <w:r w:rsidRPr="00D16388">
        <w:rPr>
          <w:color w:val="auto"/>
          <w:sz w:val="25"/>
        </w:rPr>
        <w:t xml:space="preserve"> </w:t>
      </w:r>
    </w:p>
    <w:p w:rsidR="00980AFB" w:rsidRPr="00D16388" w:rsidRDefault="008927DC">
      <w:pPr>
        <w:numPr>
          <w:ilvl w:val="0"/>
          <w:numId w:val="16"/>
        </w:numPr>
        <w:ind w:right="2" w:hanging="360"/>
        <w:rPr>
          <w:color w:val="auto"/>
        </w:rPr>
      </w:pPr>
      <w:r w:rsidRPr="00D16388">
        <w:rPr>
          <w:color w:val="auto"/>
        </w:rPr>
        <w:t xml:space="preserve">Лях, В. И. Физическая культура. 2 класс: учеб. для </w:t>
      </w:r>
      <w:proofErr w:type="gramStart"/>
      <w:r w:rsidRPr="00D16388">
        <w:rPr>
          <w:color w:val="auto"/>
        </w:rPr>
        <w:t>общеобразовательных  учреждений</w:t>
      </w:r>
      <w:proofErr w:type="gramEnd"/>
      <w:r w:rsidRPr="00D16388">
        <w:rPr>
          <w:color w:val="auto"/>
        </w:rPr>
        <w:t xml:space="preserve"> / В. И. Лях. – М.: Просвещение, 2014.</w:t>
      </w:r>
      <w:r w:rsidRPr="00D16388">
        <w:rPr>
          <w:color w:val="auto"/>
          <w:sz w:val="25"/>
        </w:rPr>
        <w:t xml:space="preserve"> </w:t>
      </w:r>
    </w:p>
    <w:p w:rsidR="00980AFB" w:rsidRPr="00D16388" w:rsidRDefault="008927DC">
      <w:pPr>
        <w:numPr>
          <w:ilvl w:val="0"/>
          <w:numId w:val="16"/>
        </w:numPr>
        <w:ind w:right="2" w:hanging="360"/>
        <w:rPr>
          <w:color w:val="auto"/>
        </w:rPr>
      </w:pPr>
      <w:r w:rsidRPr="00D16388">
        <w:rPr>
          <w:color w:val="auto"/>
        </w:rPr>
        <w:t xml:space="preserve">Лях, В. И. Физическая культура. 3 класс: учеб. для </w:t>
      </w:r>
      <w:proofErr w:type="gramStart"/>
      <w:r w:rsidRPr="00D16388">
        <w:rPr>
          <w:color w:val="auto"/>
        </w:rPr>
        <w:t>общеобразовательных  учреждений</w:t>
      </w:r>
      <w:proofErr w:type="gramEnd"/>
      <w:r w:rsidRPr="00D16388">
        <w:rPr>
          <w:color w:val="auto"/>
        </w:rPr>
        <w:t xml:space="preserve"> / В. И. Лях. – М.: Просвещение, 2014.</w:t>
      </w:r>
      <w:r w:rsidRPr="00D16388">
        <w:rPr>
          <w:color w:val="auto"/>
          <w:sz w:val="25"/>
        </w:rPr>
        <w:t xml:space="preserve"> </w:t>
      </w:r>
    </w:p>
    <w:p w:rsidR="00980AFB" w:rsidRPr="00034614" w:rsidRDefault="008927DC">
      <w:pPr>
        <w:numPr>
          <w:ilvl w:val="0"/>
          <w:numId w:val="16"/>
        </w:numPr>
        <w:ind w:right="2" w:hanging="360"/>
        <w:rPr>
          <w:color w:val="auto"/>
        </w:rPr>
      </w:pPr>
      <w:r w:rsidRPr="00D16388">
        <w:rPr>
          <w:color w:val="auto"/>
        </w:rPr>
        <w:t xml:space="preserve">Лях, В. И. Физическая культура. 4 класс: учеб. для </w:t>
      </w:r>
      <w:proofErr w:type="gramStart"/>
      <w:r w:rsidRPr="00D16388">
        <w:rPr>
          <w:color w:val="auto"/>
        </w:rPr>
        <w:t>общеобразовательных  учреждений</w:t>
      </w:r>
      <w:proofErr w:type="gramEnd"/>
      <w:r w:rsidRPr="00D16388">
        <w:rPr>
          <w:color w:val="auto"/>
        </w:rPr>
        <w:t xml:space="preserve"> / В. И. Лях. – М.: Просвещение, 2014.</w:t>
      </w:r>
      <w:r w:rsidRPr="00D16388">
        <w:rPr>
          <w:color w:val="auto"/>
          <w:sz w:val="25"/>
        </w:rPr>
        <w:t xml:space="preserve"> </w:t>
      </w:r>
    </w:p>
    <w:p w:rsidR="00034614" w:rsidRDefault="00034614" w:rsidP="00034614">
      <w:pPr>
        <w:ind w:left="345" w:right="2" w:firstLine="0"/>
      </w:pPr>
      <w:r>
        <w:t>Рабочая программа включает в себя:</w:t>
      </w:r>
    </w:p>
    <w:p w:rsidR="00034614" w:rsidRDefault="00034614" w:rsidP="00034614">
      <w:pPr>
        <w:ind w:left="345" w:right="2" w:firstLine="0"/>
      </w:pPr>
      <w:r>
        <w:t>-планируемые результаты освоения учебного предмета;</w:t>
      </w:r>
    </w:p>
    <w:p w:rsidR="00034614" w:rsidRDefault="00034614" w:rsidP="00034614">
      <w:pPr>
        <w:ind w:left="345" w:right="2" w:firstLine="0"/>
      </w:pPr>
      <w:r>
        <w:t>-содержание учебного предмета;</w:t>
      </w:r>
    </w:p>
    <w:p w:rsidR="00034614" w:rsidRDefault="00034614" w:rsidP="00034614">
      <w:pPr>
        <w:ind w:left="345" w:right="2" w:firstLine="0"/>
      </w:pPr>
      <w:r>
        <w:t>-тематическое планирование;</w:t>
      </w:r>
    </w:p>
    <w:p w:rsidR="00034614" w:rsidRDefault="00034614" w:rsidP="00034614">
      <w:pPr>
        <w:ind w:left="345" w:right="2" w:firstLine="0"/>
      </w:pPr>
      <w:r>
        <w:t>Срок реализации программы: 4 года</w:t>
      </w:r>
    </w:p>
    <w:p w:rsidR="00034614" w:rsidRDefault="00034614" w:rsidP="00034614">
      <w:pPr>
        <w:ind w:left="721" w:right="2" w:firstLine="0"/>
        <w:rPr>
          <w:color w:val="auto"/>
        </w:rPr>
      </w:pPr>
    </w:p>
    <w:p w:rsidR="00E51C10" w:rsidRPr="00D16388" w:rsidRDefault="00E51C10" w:rsidP="00E51C10">
      <w:pPr>
        <w:pStyle w:val="2"/>
        <w:ind w:left="369" w:right="9"/>
        <w:rPr>
          <w:color w:val="auto"/>
        </w:rPr>
      </w:pPr>
      <w:r w:rsidRPr="00D16388">
        <w:rPr>
          <w:color w:val="auto"/>
        </w:rPr>
        <w:t>М</w:t>
      </w:r>
      <w:r>
        <w:rPr>
          <w:color w:val="auto"/>
        </w:rPr>
        <w:t>есто курса «Родной язык (удмуртский)</w:t>
      </w:r>
      <w:r w:rsidRPr="00D16388">
        <w:rPr>
          <w:color w:val="auto"/>
        </w:rPr>
        <w:t>» в учебном плане</w:t>
      </w:r>
      <w:r w:rsidRPr="00D16388">
        <w:rPr>
          <w:rFonts w:ascii="Calibri" w:eastAsia="Calibri" w:hAnsi="Calibri" w:cs="Calibri"/>
          <w:b w:val="0"/>
          <w:color w:val="auto"/>
          <w:sz w:val="22"/>
        </w:rPr>
        <w:t xml:space="preserve"> </w:t>
      </w:r>
    </w:p>
    <w:p w:rsidR="00E51C10" w:rsidRDefault="00E51C10" w:rsidP="00E51C10">
      <w:pPr>
        <w:ind w:left="721" w:right="2" w:firstLine="0"/>
        <w:rPr>
          <w:color w:val="auto"/>
        </w:rPr>
      </w:pPr>
      <w:r w:rsidRPr="00D16388">
        <w:rPr>
          <w:color w:val="auto"/>
        </w:rPr>
        <w:t xml:space="preserve">  </w:t>
      </w:r>
      <w:r>
        <w:rPr>
          <w:color w:val="auto"/>
        </w:rPr>
        <w:t xml:space="preserve">       Курс «Родной язык (удмуртский)» </w:t>
      </w:r>
      <w:proofErr w:type="gramStart"/>
      <w:r>
        <w:rPr>
          <w:color w:val="auto"/>
        </w:rPr>
        <w:t>изучается  в</w:t>
      </w:r>
      <w:proofErr w:type="gramEnd"/>
      <w:r>
        <w:rPr>
          <w:color w:val="auto"/>
        </w:rPr>
        <w:t xml:space="preserve"> 1-4 классах: в 1-3 классах по 2 часа в неделю, в 4 классе – 1 час </w:t>
      </w:r>
      <w:proofErr w:type="spellStart"/>
      <w:r>
        <w:rPr>
          <w:color w:val="auto"/>
        </w:rPr>
        <w:t>внеделю</w:t>
      </w:r>
      <w:proofErr w:type="spellEnd"/>
      <w:r>
        <w:rPr>
          <w:color w:val="auto"/>
        </w:rPr>
        <w:t xml:space="preserve">. </w:t>
      </w:r>
    </w:p>
    <w:p w:rsidR="006F400F" w:rsidRPr="006F400F" w:rsidRDefault="006F400F" w:rsidP="006F400F">
      <w:pPr>
        <w:spacing w:after="5" w:line="276" w:lineRule="auto"/>
        <w:ind w:left="1124" w:right="87" w:firstLine="740"/>
        <w:rPr>
          <w:b/>
        </w:rPr>
      </w:pPr>
      <w:r w:rsidRPr="006F400F">
        <w:rPr>
          <w:b/>
        </w:rPr>
        <w:t>Планируемые результаты освоения программы по родному (удмуртскому) языку на уровне начального общего образования</w:t>
      </w:r>
    </w:p>
    <w:p w:rsidR="006F400F" w:rsidRPr="006F400F" w:rsidRDefault="006F400F" w:rsidP="006F400F">
      <w:pPr>
        <w:spacing w:after="5" w:line="276" w:lineRule="auto"/>
        <w:ind w:left="1090" w:right="87" w:hanging="10"/>
      </w:pPr>
      <w:r w:rsidRPr="006F400F">
        <w:t xml:space="preserve">   В результате изучения родного (удмуртского) языка на уровне начального общего образования у обучающегося будут сформированы следующие личностные результаты: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1) гражданско-патриотического воспитания: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становление ценностного отношения к своей Родине, в том числе через изучение родного (удмуртского) языка, являющегося частью истории и культуры страны;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осознание своей этнокультурной и российской гражданской идентичности, понимание статуса родного (удмуртского) языка в Российской Федерации и в субъекте;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сопричастность к прошлому, настоящему и будущему родного края, в том числе при работе с учебными текстами;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уважение к своему и другим народам России;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2) духовно-нравственного воспитания: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признание индивидуальности каждого человека;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3) эстетического воспитания: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стремление к самовыражению в искусстве слова; осознание важности родного языка как средства общения и самовыражения;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4) физического воспитания, формирования культуры здоровья и эмоционального благополучия: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бережное отношение к физическому и психическому здоровью, выбор приемлемых способов речевого самовыражения; соблюдение норм речевого этикета;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5) трудового воспитания: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6) экологического воспитания: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lastRenderedPageBreak/>
        <w:t>бережное отношение к природе, формируемое в процессе работы над текстами;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неприятие действий, приносящих вред природе;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7) ценности научного познания: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первоначальные представления о научной картине мира (в том числе первоначальные представление о системе родного (удмуртского) языка);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6F400F" w:rsidRDefault="006F400F" w:rsidP="006F400F">
      <w:pPr>
        <w:spacing w:after="5" w:line="276" w:lineRule="auto"/>
        <w:ind w:left="1124" w:right="87" w:firstLine="740"/>
      </w:pPr>
      <w:r w:rsidRPr="006F400F"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родного (удмуртского) языка).</w:t>
      </w:r>
    </w:p>
    <w:p w:rsidR="006F400F" w:rsidRDefault="006F400F" w:rsidP="006F400F">
      <w:pPr>
        <w:ind w:left="345" w:right="2" w:firstLine="0"/>
      </w:pPr>
    </w:p>
    <w:p w:rsidR="006F400F" w:rsidRDefault="006F400F" w:rsidP="006F400F">
      <w:pPr>
        <w:ind w:left="345" w:right="2" w:firstLine="0"/>
      </w:pPr>
      <w:r>
        <w:t>Рабочая программа включает в себя:</w:t>
      </w:r>
    </w:p>
    <w:p w:rsidR="006F400F" w:rsidRDefault="006F400F" w:rsidP="006F400F">
      <w:pPr>
        <w:ind w:left="345" w:right="2" w:firstLine="0"/>
      </w:pPr>
      <w:r>
        <w:t>-планируемые результаты освоения учебного предмета;</w:t>
      </w:r>
    </w:p>
    <w:p w:rsidR="006F400F" w:rsidRDefault="006F400F" w:rsidP="006F400F">
      <w:pPr>
        <w:ind w:left="345" w:right="2" w:firstLine="0"/>
      </w:pPr>
      <w:r>
        <w:t>-содержание учебного предмета;</w:t>
      </w:r>
    </w:p>
    <w:p w:rsidR="006F400F" w:rsidRDefault="006F400F" w:rsidP="006F400F">
      <w:pPr>
        <w:ind w:left="345" w:right="2" w:firstLine="0"/>
      </w:pPr>
      <w:r>
        <w:t>-тематическое планирование;</w:t>
      </w:r>
    </w:p>
    <w:p w:rsidR="006F400F" w:rsidRDefault="006F400F" w:rsidP="006F400F">
      <w:pPr>
        <w:ind w:left="345" w:right="2" w:firstLine="0"/>
      </w:pPr>
      <w:r>
        <w:t>Срок реализации программы: 4 года</w:t>
      </w:r>
    </w:p>
    <w:p w:rsidR="006F400F" w:rsidRPr="006F400F" w:rsidRDefault="006F400F" w:rsidP="006F400F">
      <w:pPr>
        <w:spacing w:after="5" w:line="276" w:lineRule="auto"/>
        <w:ind w:left="1124" w:right="87" w:firstLine="740"/>
      </w:pPr>
    </w:p>
    <w:p w:rsidR="006F400F" w:rsidRPr="00D16388" w:rsidRDefault="006F400F" w:rsidP="00E51C10">
      <w:pPr>
        <w:ind w:left="721" w:right="2" w:firstLine="0"/>
        <w:rPr>
          <w:color w:val="auto"/>
        </w:rPr>
      </w:pPr>
      <w:bookmarkStart w:id="1" w:name="_GoBack"/>
      <w:bookmarkEnd w:id="1"/>
    </w:p>
    <w:sectPr w:rsidR="006F400F" w:rsidRPr="00D16388">
      <w:pgSz w:w="11928" w:h="16862"/>
      <w:pgMar w:top="1179" w:right="839" w:bottom="874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701"/>
    <w:multiLevelType w:val="hybridMultilevel"/>
    <w:tmpl w:val="A866F902"/>
    <w:lvl w:ilvl="0" w:tplc="4B8A4D6C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87000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4883A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AD29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A3D5A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E0E10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C182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24D8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6BC8A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D2BDA"/>
    <w:multiLevelType w:val="hybridMultilevel"/>
    <w:tmpl w:val="1CB49D6E"/>
    <w:lvl w:ilvl="0" w:tplc="3174B0EC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1BB0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40868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6A62C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A11D8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2F6F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E9CD0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9F30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0E09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248C5"/>
    <w:multiLevelType w:val="hybridMultilevel"/>
    <w:tmpl w:val="F740EA4E"/>
    <w:lvl w:ilvl="0" w:tplc="5A8C1DCC">
      <w:start w:val="1"/>
      <w:numFmt w:val="bullet"/>
      <w:lvlText w:val="–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E3D6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2FFBE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82EF8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8650C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E0DA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CC3C0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0028A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054E2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D2AE2"/>
    <w:multiLevelType w:val="hybridMultilevel"/>
    <w:tmpl w:val="BF468510"/>
    <w:lvl w:ilvl="0" w:tplc="5C8A9AA6">
      <w:start w:val="1"/>
      <w:numFmt w:val="bullet"/>
      <w:lvlText w:val="–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802DC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6238A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AAFF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27376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41F42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6374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3A5A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E0C08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4F089D"/>
    <w:multiLevelType w:val="hybridMultilevel"/>
    <w:tmpl w:val="4162C892"/>
    <w:lvl w:ilvl="0" w:tplc="FEE681C2">
      <w:start w:val="1"/>
      <w:numFmt w:val="bullet"/>
      <w:lvlText w:val="–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EF6A4">
      <w:start w:val="1"/>
      <w:numFmt w:val="bullet"/>
      <w:lvlText w:val="o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62478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40FC6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0ABFA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0DB0E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6C8CE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C27A8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E616A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61424"/>
    <w:multiLevelType w:val="hybridMultilevel"/>
    <w:tmpl w:val="AB1036B8"/>
    <w:lvl w:ilvl="0" w:tplc="85243F7A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0DD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2F1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EBE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ECD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AA0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AF0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8C4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8A0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C47D98"/>
    <w:multiLevelType w:val="hybridMultilevel"/>
    <w:tmpl w:val="07688126"/>
    <w:lvl w:ilvl="0" w:tplc="17F8C39A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234883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AE2C6E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11034B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AF0E3B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62A99C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7AC17D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634151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EC49BD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1E547C"/>
    <w:multiLevelType w:val="hybridMultilevel"/>
    <w:tmpl w:val="B05E911A"/>
    <w:lvl w:ilvl="0" w:tplc="FEF4915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C701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EB4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27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4869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E64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2E43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AFD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2D1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F25EAB"/>
    <w:multiLevelType w:val="hybridMultilevel"/>
    <w:tmpl w:val="FC6C7576"/>
    <w:lvl w:ilvl="0" w:tplc="9356DB40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84AC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593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845E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20A6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EE84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E4D3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C8F6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00F5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414D9A"/>
    <w:multiLevelType w:val="hybridMultilevel"/>
    <w:tmpl w:val="8750B01E"/>
    <w:lvl w:ilvl="0" w:tplc="EA28A50E">
      <w:start w:val="1"/>
      <w:numFmt w:val="bullet"/>
      <w:lvlText w:val="–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21C52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6156E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EC0D0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CEEFC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C6C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C43EC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C8828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29656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DF7327"/>
    <w:multiLevelType w:val="hybridMultilevel"/>
    <w:tmpl w:val="F71E0532"/>
    <w:lvl w:ilvl="0" w:tplc="916C85F2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532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2C6B7E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08086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06460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E5E6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6CE56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6611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0011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015942"/>
    <w:multiLevelType w:val="hybridMultilevel"/>
    <w:tmpl w:val="ED08E33E"/>
    <w:lvl w:ilvl="0" w:tplc="4CFE3540">
      <w:start w:val="1"/>
      <w:numFmt w:val="decimal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27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EF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B47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C4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E5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03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AE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E0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2771B2"/>
    <w:multiLevelType w:val="hybridMultilevel"/>
    <w:tmpl w:val="FF9E08FC"/>
    <w:lvl w:ilvl="0" w:tplc="116CDC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C8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EC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89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44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C7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8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E1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ED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243E87"/>
    <w:multiLevelType w:val="hybridMultilevel"/>
    <w:tmpl w:val="0BE474DE"/>
    <w:lvl w:ilvl="0" w:tplc="CB16A696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25FBA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875CE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4843A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E8704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B90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0CA82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8E24E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AB70C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A931CD"/>
    <w:multiLevelType w:val="hybridMultilevel"/>
    <w:tmpl w:val="6C2C3CC2"/>
    <w:lvl w:ilvl="0" w:tplc="5FAA6BD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0097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6355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954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6D5E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6191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E122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A04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E3B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CC130B"/>
    <w:multiLevelType w:val="hybridMultilevel"/>
    <w:tmpl w:val="62BAF9E0"/>
    <w:lvl w:ilvl="0" w:tplc="BE7C22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49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EA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A5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C4D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0E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EB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45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6F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E85C1C"/>
    <w:multiLevelType w:val="hybridMultilevel"/>
    <w:tmpl w:val="F0AC8E48"/>
    <w:lvl w:ilvl="0" w:tplc="0A0229AC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2EC2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250F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295D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6BCB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2031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348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C287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3EBB4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13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8"/>
  </w:num>
  <w:num w:numId="12">
    <w:abstractNumId w:val="11"/>
  </w:num>
  <w:num w:numId="13">
    <w:abstractNumId w:val="1"/>
  </w:num>
  <w:num w:numId="14">
    <w:abstractNumId w:val="14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FB"/>
    <w:rsid w:val="00034614"/>
    <w:rsid w:val="0018330E"/>
    <w:rsid w:val="002F3216"/>
    <w:rsid w:val="004F07EF"/>
    <w:rsid w:val="006F400F"/>
    <w:rsid w:val="00803F85"/>
    <w:rsid w:val="008927DC"/>
    <w:rsid w:val="00980AFB"/>
    <w:rsid w:val="00D16388"/>
    <w:rsid w:val="00E51C10"/>
    <w:rsid w:val="00F3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9762"/>
  <w15:docId w15:val="{07440467-11A4-46C5-ACF1-8F69E3D2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725" w:right="3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right="1742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744" w:right="13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29455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subject/>
  <dc:creator>User</dc:creator>
  <cp:keywords/>
  <cp:lastModifiedBy>user</cp:lastModifiedBy>
  <cp:revision>10</cp:revision>
  <dcterms:created xsi:type="dcterms:W3CDTF">2022-10-13T12:16:00Z</dcterms:created>
  <dcterms:modified xsi:type="dcterms:W3CDTF">2023-11-03T13:39:00Z</dcterms:modified>
</cp:coreProperties>
</file>